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E14" w:rsidRDefault="009F6E14" w:rsidP="009F6E14">
      <w:pPr>
        <w:jc w:val="both"/>
      </w:pPr>
    </w:p>
    <w:p w:rsidR="009F6E14" w:rsidRDefault="009F6E14" w:rsidP="009F6E14">
      <w:pPr>
        <w:jc w:val="both"/>
      </w:pPr>
      <w:r w:rsidRPr="009F6E14">
        <w:rPr>
          <w:b/>
        </w:rPr>
        <w:t>Colloque international: les politiques de développement durable dans les villes post-industrielles, actions, enjeux et résultats</w:t>
      </w:r>
      <w:r>
        <w:t>.</w:t>
      </w:r>
    </w:p>
    <w:p w:rsidR="009F6E14" w:rsidRDefault="009F6E14" w:rsidP="009F6E14">
      <w:pPr>
        <w:jc w:val="both"/>
      </w:pPr>
    </w:p>
    <w:p w:rsidR="009F6E14" w:rsidRDefault="009F6E14" w:rsidP="009F6E14">
      <w:pPr>
        <w:jc w:val="both"/>
      </w:pPr>
      <w:r>
        <w:t xml:space="preserve">International symposium : </w:t>
      </w:r>
      <w:proofErr w:type="spellStart"/>
      <w:r>
        <w:t>Sustainable</w:t>
      </w:r>
      <w:proofErr w:type="spellEnd"/>
      <w:r>
        <w:t xml:space="preserve"> </w:t>
      </w:r>
      <w:proofErr w:type="spellStart"/>
      <w:r>
        <w:t>policies</w:t>
      </w:r>
      <w:proofErr w:type="spellEnd"/>
      <w:r>
        <w:t xml:space="preserve"> in post-</w:t>
      </w:r>
      <w:proofErr w:type="spellStart"/>
      <w:r>
        <w:t>industrial</w:t>
      </w:r>
      <w:proofErr w:type="spellEnd"/>
      <w:r>
        <w:t xml:space="preserve"> </w:t>
      </w:r>
      <w:proofErr w:type="spellStart"/>
      <w:r>
        <w:t>cities</w:t>
      </w:r>
      <w:proofErr w:type="spellEnd"/>
    </w:p>
    <w:p w:rsidR="009F6E14" w:rsidRDefault="009F6E14" w:rsidP="009F6E14">
      <w:pPr>
        <w:jc w:val="both"/>
      </w:pPr>
    </w:p>
    <w:p w:rsidR="009F6E14" w:rsidRDefault="009F6E14" w:rsidP="009F6E14">
      <w:pPr>
        <w:jc w:val="both"/>
      </w:pPr>
      <w:r>
        <w:t>UPEC 14/15 novembre 2019</w:t>
      </w:r>
    </w:p>
    <w:p w:rsidR="009F6E14" w:rsidRDefault="009F6E14" w:rsidP="009F6E14">
      <w:pPr>
        <w:jc w:val="both"/>
      </w:pPr>
    </w:p>
    <w:p w:rsidR="009F6E14" w:rsidRDefault="009F6E14" w:rsidP="009F6E14">
      <w:pPr>
        <w:jc w:val="both"/>
      </w:pPr>
      <w:r>
        <w:tab/>
        <w:t xml:space="preserve">Les politiques de développement durable et de résilience ont acquis une réelle importance dans les pays développés. Durant les deux dernières décennies, des métropoles telles que Paris, Londres, New York, Portland ou Chicago ont constitué des lieux d’expérimentation, démontrant que les villes pouvaient réduire leur impact négatif sur l’environnement et devenir plus résilientes face au défi du changement climatique. Ces exemples ont fait l’objet d’une certaine attention et entrainé de nombreuses analyses (Saha D., Paterson R. 2008, </w:t>
      </w:r>
      <w:proofErr w:type="spellStart"/>
      <w:r>
        <w:t>Lubell</w:t>
      </w:r>
      <w:proofErr w:type="spellEnd"/>
      <w:r>
        <w:t xml:space="preserve"> M</w:t>
      </w:r>
      <w:proofErr w:type="gramStart"/>
      <w:r>
        <w:t>. ,</w:t>
      </w:r>
      <w:proofErr w:type="gramEnd"/>
      <w:r>
        <w:t xml:space="preserve"> </w:t>
      </w:r>
      <w:proofErr w:type="spellStart"/>
      <w:r>
        <w:t>Feiock</w:t>
      </w:r>
      <w:proofErr w:type="spellEnd"/>
      <w:r>
        <w:t xml:space="preserve"> R. &amp; </w:t>
      </w:r>
      <w:proofErr w:type="spellStart"/>
      <w:r>
        <w:t>Handy</w:t>
      </w:r>
      <w:proofErr w:type="spellEnd"/>
      <w:r>
        <w:t xml:space="preserve"> S 2009)</w:t>
      </w:r>
    </w:p>
    <w:p w:rsidR="009F6E14" w:rsidRDefault="009F6E14" w:rsidP="009F6E14">
      <w:pPr>
        <w:ind w:firstLine="708"/>
        <w:jc w:val="both"/>
      </w:pPr>
      <w:r>
        <w:t>Parallèlement, des politiques de développement durable ont aussi émergé dans des métropoles en décroissance ou stagnation démographiques (</w:t>
      </w:r>
      <w:proofErr w:type="spellStart"/>
      <w:r>
        <w:t>Pallagst</w:t>
      </w:r>
      <w:proofErr w:type="spellEnd"/>
      <w:r>
        <w:t xml:space="preserve"> et </w:t>
      </w:r>
      <w:proofErr w:type="gramStart"/>
      <w:r>
        <w:t>al.,</w:t>
      </w:r>
      <w:proofErr w:type="gramEnd"/>
      <w:r>
        <w:t xml:space="preserve"> 2017), connues pour souffrir d’un affaiblissement économique dû à une désindustrialisation forte de leur territoire. Ce développement peut étonner à plus d’un titre ne serait-ce que parce que ces villes post-industrielles aux  Etats-Unis et plus partiellement en Europe connaissent une détérioration de leur situation financière qui rend déjà délicat le maintien des services urbains et de politiques ciblées.</w:t>
      </w:r>
    </w:p>
    <w:p w:rsidR="009F6E14" w:rsidRDefault="009F6E14" w:rsidP="009F6E14">
      <w:pPr>
        <w:ind w:firstLine="708"/>
        <w:jc w:val="both"/>
      </w:pPr>
      <w:r>
        <w:t xml:space="preserve">Cette émergence interroge ainsi sur la nature de politiques de développement durable dans ce contexte financier difficile mais aussi sur la gouvernance de ces politiques mises en place où les acteurs privés peuvent avoir un poids considérable ainsi que sur les motivations des élus, responsables et habitants à entreprendre des actions et opérations parfois coûteuses qui ne peuvent que constituer un poids supplémentaire dans le budget municipal. </w:t>
      </w:r>
    </w:p>
    <w:p w:rsidR="009F6E14" w:rsidRDefault="009F6E14" w:rsidP="009F6E14">
      <w:pPr>
        <w:ind w:firstLine="708"/>
        <w:jc w:val="both"/>
      </w:pPr>
      <w:r>
        <w:t>Si le phénomène de décroissance urbaine est désormais bien documenté (Martinez</w:t>
      </w:r>
      <w:r>
        <w:rPr>
          <w:rFonts w:hint="eastAsia"/>
        </w:rPr>
        <w:t>‐</w:t>
      </w:r>
      <w:r>
        <w:t xml:space="preserve">Fernandez C. </w:t>
      </w:r>
      <w:proofErr w:type="spellStart"/>
      <w:r>
        <w:t>Audirac</w:t>
      </w:r>
      <w:proofErr w:type="spellEnd"/>
      <w:r>
        <w:t xml:space="preserve"> I., Fol S., Cunningham</w:t>
      </w:r>
      <w:r>
        <w:rPr>
          <w:rFonts w:hint="eastAsia"/>
        </w:rPr>
        <w:t>‐</w:t>
      </w:r>
      <w:r>
        <w:t xml:space="preserve">Sabot E. 2012 ou </w:t>
      </w:r>
      <w:proofErr w:type="spellStart"/>
      <w:r>
        <w:t>Pallagst</w:t>
      </w:r>
      <w:proofErr w:type="spellEnd"/>
      <w:r>
        <w:t xml:space="preserve">, K.; </w:t>
      </w:r>
      <w:proofErr w:type="spellStart"/>
      <w:r>
        <w:t>Thorsten</w:t>
      </w:r>
      <w:proofErr w:type="spellEnd"/>
      <w:r>
        <w:t xml:space="preserve"> W., Martinez-Fernandez C. 2013), les analyses portent encore en majorité sur ses effets et sur la manière d’y faire face notamment par les politiques d’aménagement (</w:t>
      </w:r>
      <w:proofErr w:type="spellStart"/>
      <w:r>
        <w:t>Hollander</w:t>
      </w:r>
      <w:proofErr w:type="spellEnd"/>
      <w:r>
        <w:t xml:space="preserve">, J. B., &amp; </w:t>
      </w:r>
      <w:proofErr w:type="spellStart"/>
      <w:r>
        <w:t>Németh</w:t>
      </w:r>
      <w:proofErr w:type="spellEnd"/>
      <w:r>
        <w:t xml:space="preserve">, J. 2011 ou </w:t>
      </w:r>
      <w:proofErr w:type="spellStart"/>
      <w:r>
        <w:t>Hollander</w:t>
      </w:r>
      <w:proofErr w:type="spellEnd"/>
      <w:r>
        <w:t xml:space="preserve">, J. B., </w:t>
      </w:r>
      <w:proofErr w:type="spellStart"/>
      <w:r>
        <w:t>Pallagst</w:t>
      </w:r>
      <w:proofErr w:type="spellEnd"/>
      <w:r>
        <w:t xml:space="preserve">, K., Schwarz, T., &amp; Popper, F. J. 2009). Peu nombreux sont les écrits s’intéressant in fine à l’articulation des politiques de développement durable et d’un contexte de décroissance ou de stagnation, semblant donner l’impression que ces questions ne peuvent être traitées ensemble (Schilling, J., &amp; Logan, J. 2008). Cette journée entend précisément étudier comment le thème de la durabilité est abordé dans ces municipalités au contexte spécial et comment il s’articule aux politiques de développement économique et de restructuration. </w:t>
      </w:r>
    </w:p>
    <w:p w:rsidR="009F6E14" w:rsidRDefault="009F6E14" w:rsidP="009F6E14">
      <w:pPr>
        <w:ind w:firstLine="708"/>
        <w:jc w:val="both"/>
      </w:pPr>
      <w:r>
        <w:t xml:space="preserve">Cette journée met ainsi en avant l’articulation de deux thématiques principales fortement connectées : les politiques de revitalisation urbaine et de développement économique d’une part et les politiques de développement durable d’autre part. Il s’inscrit dans un contexte local très particulier et beaucoup moins étudié : les villes intermédiaires et métropoles de régions en relatif déclin. Si les écrits sur les politiques de développement durable sont nombreux, ils tendent néanmoins à se concentrer sur les grandes métropoles laissant de côté les métropoles intermédiaires (Hassan, A. M., &amp; Lee, H. 2015) ou les métropoles en déclin (Saha D., Paterson R. 2008). </w:t>
      </w:r>
    </w:p>
    <w:p w:rsidR="009F6E14" w:rsidRDefault="009F6E14" w:rsidP="009F6E14">
      <w:pPr>
        <w:ind w:firstLine="708"/>
        <w:jc w:val="both"/>
      </w:pPr>
      <w:r>
        <w:t xml:space="preserve">En premier lieu, elle cherche à comprendre comment les métropoles et villes intermédiaires post-industrielles définissent leurs objectifs de développement durable </w:t>
      </w:r>
      <w:r>
        <w:lastRenderedPageBreak/>
        <w:t>et tentent ensuite de répondre à ces défis. En second lieu, comment les métropoles et villes intermédiaires post-industrielles articulent les politiques de développement durable avec les politiques de développement économique et de restructuration.</w:t>
      </w:r>
    </w:p>
    <w:p w:rsidR="009F6E14" w:rsidRDefault="009F6E14" w:rsidP="009F6E14">
      <w:pPr>
        <w:ind w:firstLine="708"/>
        <w:jc w:val="both"/>
      </w:pPr>
      <w:r>
        <w:t>Plusieurs axes sont privilégiés :</w:t>
      </w:r>
    </w:p>
    <w:p w:rsidR="009F6E14" w:rsidRDefault="009F6E14" w:rsidP="009F6E14">
      <w:pPr>
        <w:jc w:val="both"/>
      </w:pPr>
      <w:r>
        <w:t>-</w:t>
      </w:r>
      <w:r>
        <w:tab/>
        <w:t xml:space="preserve">quels sont les facteurs principaux ayant poussé les municipalités considérées à établir des politiques de développement durable ? </w:t>
      </w:r>
      <w:proofErr w:type="gramStart"/>
      <w:r>
        <w:t>quels</w:t>
      </w:r>
      <w:proofErr w:type="gramEnd"/>
      <w:r>
        <w:t xml:space="preserve"> sont les principaux objectifs de ces politiques ?</w:t>
      </w:r>
    </w:p>
    <w:p w:rsidR="009F6E14" w:rsidRDefault="009F6E14" w:rsidP="009F6E14">
      <w:pPr>
        <w:jc w:val="both"/>
      </w:pPr>
      <w:r>
        <w:t>-</w:t>
      </w:r>
      <w:r>
        <w:tab/>
        <w:t>Comment ces municipalités définissent-elles la notion de développement durable ? Que visent ces municipalités au final ? Les politiques de développement durable ne s’inscrivent-elles pas davantage dans une stratégie de marketing territorial pour recréer de la croissance et de l’attractivité que dans une réelle volonté d’agir au niveau local sur les questions environnementales ?</w:t>
      </w:r>
    </w:p>
    <w:p w:rsidR="009F6E14" w:rsidRDefault="009F6E14" w:rsidP="009F6E14">
      <w:pPr>
        <w:jc w:val="both"/>
      </w:pPr>
      <w:r>
        <w:t>-</w:t>
      </w:r>
      <w:r>
        <w:tab/>
        <w:t>Quelles sont les stratégies proposées pour mettre en place une politique locale ambitieuse de développement durable ?</w:t>
      </w:r>
    </w:p>
    <w:p w:rsidR="009F6E14" w:rsidRDefault="009F6E14" w:rsidP="009F6E14">
      <w:pPr>
        <w:jc w:val="both"/>
      </w:pPr>
      <w:r>
        <w:t>-</w:t>
      </w:r>
      <w:r>
        <w:tab/>
        <w:t>Comment les citoyens des différentes municipalités ont-ils été associés à ces réflexions et politiques ?</w:t>
      </w:r>
    </w:p>
    <w:p w:rsidR="009F6E14" w:rsidRDefault="009F6E14" w:rsidP="009F6E14">
      <w:pPr>
        <w:jc w:val="both"/>
      </w:pPr>
    </w:p>
    <w:p w:rsidR="009F6E14" w:rsidRDefault="009F6E14" w:rsidP="009F6E14">
      <w:pPr>
        <w:ind w:firstLine="708"/>
        <w:jc w:val="both"/>
      </w:pPr>
      <w:r>
        <w:t>Les communications qui pourront traiter d’un ou de plusieurs cas s</w:t>
      </w:r>
      <w:r>
        <w:t>ont à envoyer au plus tard le 18</w:t>
      </w:r>
      <w:r>
        <w:t xml:space="preserve"> octobre prochain à guillaume.poiret@u-pec.fr</w:t>
      </w:r>
    </w:p>
    <w:p w:rsidR="009F6E14" w:rsidRDefault="009F6E14" w:rsidP="009F6E14">
      <w:pPr>
        <w:jc w:val="both"/>
      </w:pPr>
    </w:p>
    <w:p w:rsidR="009F6E14" w:rsidRDefault="009F6E14" w:rsidP="009F6E14">
      <w:pPr>
        <w:jc w:val="both"/>
      </w:pPr>
    </w:p>
    <w:p w:rsidR="009F6E14" w:rsidRDefault="009F6E14" w:rsidP="009F6E14">
      <w:pPr>
        <w:jc w:val="both"/>
      </w:pPr>
    </w:p>
    <w:p w:rsidR="009F6E14" w:rsidRDefault="009F6E14" w:rsidP="009F6E14">
      <w:pPr>
        <w:jc w:val="both"/>
      </w:pPr>
    </w:p>
    <w:p w:rsidR="009F6E14" w:rsidRDefault="009F6E14" w:rsidP="009F6E14">
      <w:pPr>
        <w:ind w:firstLine="708"/>
        <w:jc w:val="both"/>
      </w:pPr>
      <w:proofErr w:type="spellStart"/>
      <w:r>
        <w:t>Environmental</w:t>
      </w:r>
      <w:proofErr w:type="spellEnd"/>
      <w:r>
        <w:t xml:space="preserve"> </w:t>
      </w:r>
      <w:proofErr w:type="spellStart"/>
      <w:r>
        <w:t>sustainability</w:t>
      </w:r>
      <w:proofErr w:type="spellEnd"/>
      <w:r>
        <w:t xml:space="preserve"> and </w:t>
      </w:r>
      <w:proofErr w:type="spellStart"/>
      <w:r>
        <w:t>resilience</w:t>
      </w:r>
      <w:proofErr w:type="spellEnd"/>
      <w:r>
        <w:t xml:space="preserve"> are </w:t>
      </w:r>
      <w:proofErr w:type="spellStart"/>
      <w:r>
        <w:t>increasingly</w:t>
      </w:r>
      <w:proofErr w:type="spellEnd"/>
      <w:r>
        <w:t xml:space="preserve"> important </w:t>
      </w:r>
      <w:proofErr w:type="spellStart"/>
      <w:r>
        <w:t>topics</w:t>
      </w:r>
      <w:proofErr w:type="spellEnd"/>
      <w:r>
        <w:t xml:space="preserve"> for city </w:t>
      </w:r>
      <w:proofErr w:type="spellStart"/>
      <w:r>
        <w:t>planners</w:t>
      </w:r>
      <w:proofErr w:type="spellEnd"/>
      <w:r>
        <w:t xml:space="preserve"> and </w:t>
      </w:r>
      <w:proofErr w:type="spellStart"/>
      <w:r>
        <w:t>policy</w:t>
      </w:r>
      <w:proofErr w:type="spellEnd"/>
      <w:r>
        <w:t xml:space="preserve"> </w:t>
      </w:r>
      <w:proofErr w:type="spellStart"/>
      <w:r>
        <w:t>makers</w:t>
      </w:r>
      <w:proofErr w:type="spellEnd"/>
      <w:r>
        <w:t xml:space="preserve"> in </w:t>
      </w:r>
      <w:proofErr w:type="spellStart"/>
      <w:r>
        <w:t>both</w:t>
      </w:r>
      <w:proofErr w:type="spellEnd"/>
      <w:r>
        <w:t xml:space="preserve"> the United States and France. Over the last </w:t>
      </w:r>
      <w:proofErr w:type="spellStart"/>
      <w:r>
        <w:t>two</w:t>
      </w:r>
      <w:proofErr w:type="spellEnd"/>
      <w:r>
        <w:t xml:space="preserve"> </w:t>
      </w:r>
      <w:proofErr w:type="spellStart"/>
      <w:r>
        <w:t>decades</w:t>
      </w:r>
      <w:proofErr w:type="spellEnd"/>
      <w:r>
        <w:t xml:space="preserve">, </w:t>
      </w:r>
      <w:proofErr w:type="spellStart"/>
      <w:r>
        <w:t>cities</w:t>
      </w:r>
      <w:proofErr w:type="spellEnd"/>
      <w:r>
        <w:t xml:space="preserve"> </w:t>
      </w:r>
      <w:proofErr w:type="spellStart"/>
      <w:r>
        <w:t>like</w:t>
      </w:r>
      <w:proofErr w:type="spellEnd"/>
      <w:r>
        <w:t xml:space="preserve"> Paris, New York, Portland (Oregon) and Chicago have been </w:t>
      </w:r>
      <w:proofErr w:type="spellStart"/>
      <w:r>
        <w:t>lauded</w:t>
      </w:r>
      <w:proofErr w:type="spellEnd"/>
      <w:r>
        <w:t xml:space="preserve"> as sites of innovation </w:t>
      </w:r>
      <w:proofErr w:type="spellStart"/>
      <w:r>
        <w:t>around</w:t>
      </w:r>
      <w:proofErr w:type="spellEnd"/>
      <w:r>
        <w:t xml:space="preserve"> </w:t>
      </w:r>
      <w:proofErr w:type="spellStart"/>
      <w:r>
        <w:t>sustainability</w:t>
      </w:r>
      <w:proofErr w:type="spellEnd"/>
      <w:r>
        <w:t xml:space="preserve"> issues, </w:t>
      </w:r>
      <w:proofErr w:type="spellStart"/>
      <w:r>
        <w:t>illustrating</w:t>
      </w:r>
      <w:proofErr w:type="spellEnd"/>
      <w:r>
        <w:t xml:space="preserve"> how </w:t>
      </w:r>
      <w:proofErr w:type="spellStart"/>
      <w:r>
        <w:t>cities</w:t>
      </w:r>
      <w:proofErr w:type="spellEnd"/>
      <w:r>
        <w:t xml:space="preserve"> </w:t>
      </w:r>
      <w:proofErr w:type="spellStart"/>
      <w:r>
        <w:t>can</w:t>
      </w:r>
      <w:proofErr w:type="spellEnd"/>
      <w:r>
        <w:t xml:space="preserve"> </w:t>
      </w:r>
      <w:proofErr w:type="spellStart"/>
      <w:r>
        <w:t>reduce</w:t>
      </w:r>
      <w:proofErr w:type="spellEnd"/>
      <w:r>
        <w:t xml:space="preserve"> </w:t>
      </w:r>
      <w:proofErr w:type="spellStart"/>
      <w:r>
        <w:t>their</w:t>
      </w:r>
      <w:proofErr w:type="spellEnd"/>
      <w:r>
        <w:t xml:space="preserve"> </w:t>
      </w:r>
      <w:proofErr w:type="spellStart"/>
      <w:r>
        <w:t>negative</w:t>
      </w:r>
      <w:proofErr w:type="spellEnd"/>
      <w:r>
        <w:t xml:space="preserve"> </w:t>
      </w:r>
      <w:proofErr w:type="spellStart"/>
      <w:r>
        <w:t>environmental</w:t>
      </w:r>
      <w:proofErr w:type="spellEnd"/>
      <w:r>
        <w:t xml:space="preserve"> impacts and </w:t>
      </w:r>
      <w:proofErr w:type="spellStart"/>
      <w:r>
        <w:t>also</w:t>
      </w:r>
      <w:proofErr w:type="spellEnd"/>
      <w:r>
        <w:t xml:space="preserve"> </w:t>
      </w:r>
      <w:proofErr w:type="spellStart"/>
      <w:r>
        <w:t>become</w:t>
      </w:r>
      <w:proofErr w:type="spellEnd"/>
      <w:r>
        <w:t xml:space="preserve"> more </w:t>
      </w:r>
      <w:proofErr w:type="spellStart"/>
      <w:r>
        <w:t>resilient</w:t>
      </w:r>
      <w:proofErr w:type="spellEnd"/>
      <w:r>
        <w:t xml:space="preserve"> in the face of global </w:t>
      </w:r>
      <w:proofErr w:type="spellStart"/>
      <w:r>
        <w:t>climate</w:t>
      </w:r>
      <w:proofErr w:type="spellEnd"/>
      <w:r>
        <w:t xml:space="preserve"> change and </w:t>
      </w:r>
      <w:proofErr w:type="spellStart"/>
      <w:r>
        <w:t>related</w:t>
      </w:r>
      <w:proofErr w:type="spellEnd"/>
      <w:r>
        <w:t xml:space="preserve"> challenges. </w:t>
      </w:r>
    </w:p>
    <w:p w:rsidR="009F6E14" w:rsidRDefault="009F6E14" w:rsidP="009F6E14">
      <w:pPr>
        <w:jc w:val="both"/>
      </w:pPr>
    </w:p>
    <w:p w:rsidR="009F6E14" w:rsidRDefault="009F6E14" w:rsidP="009F6E14">
      <w:pPr>
        <w:ind w:firstLine="708"/>
        <w:jc w:val="both"/>
      </w:pPr>
      <w:proofErr w:type="spellStart"/>
      <w:r>
        <w:t>At</w:t>
      </w:r>
      <w:proofErr w:type="spellEnd"/>
      <w:r>
        <w:t xml:space="preserve"> the </w:t>
      </w:r>
      <w:proofErr w:type="spellStart"/>
      <w:r>
        <w:t>same</w:t>
      </w:r>
      <w:proofErr w:type="spellEnd"/>
      <w:r>
        <w:t xml:space="preserve"> time, </w:t>
      </w:r>
      <w:proofErr w:type="spellStart"/>
      <w:r>
        <w:t>many</w:t>
      </w:r>
      <w:proofErr w:type="spellEnd"/>
      <w:r>
        <w:t xml:space="preserve"> </w:t>
      </w:r>
      <w:proofErr w:type="spellStart"/>
      <w:r>
        <w:t>cities</w:t>
      </w:r>
      <w:proofErr w:type="spellEnd"/>
      <w:r>
        <w:t xml:space="preserve"> in post-</w:t>
      </w:r>
      <w:proofErr w:type="spellStart"/>
      <w:r>
        <w:t>industrial</w:t>
      </w:r>
      <w:proofErr w:type="spellEnd"/>
      <w:r>
        <w:t xml:space="preserve"> Europe and the United States have </w:t>
      </w:r>
      <w:proofErr w:type="spellStart"/>
      <w:r>
        <w:t>struggled</w:t>
      </w:r>
      <w:proofErr w:type="spellEnd"/>
      <w:r>
        <w:t xml:space="preserve"> to </w:t>
      </w:r>
      <w:proofErr w:type="spellStart"/>
      <w:r>
        <w:t>maintain</w:t>
      </w:r>
      <w:proofErr w:type="spellEnd"/>
      <w:r>
        <w:t xml:space="preserve"> population and </w:t>
      </w:r>
      <w:proofErr w:type="spellStart"/>
      <w:r>
        <w:t>provide</w:t>
      </w:r>
      <w:proofErr w:type="spellEnd"/>
      <w:r>
        <w:t xml:space="preserve"> </w:t>
      </w:r>
      <w:proofErr w:type="spellStart"/>
      <w:r>
        <w:t>adequate</w:t>
      </w:r>
      <w:proofErr w:type="spellEnd"/>
      <w:r>
        <w:t xml:space="preserve"> city services as a </w:t>
      </w:r>
      <w:proofErr w:type="spellStart"/>
      <w:r>
        <w:t>result</w:t>
      </w:r>
      <w:proofErr w:type="spellEnd"/>
      <w:r>
        <w:t xml:space="preserve"> of de-</w:t>
      </w:r>
      <w:proofErr w:type="spellStart"/>
      <w:r>
        <w:t>industrialization</w:t>
      </w:r>
      <w:proofErr w:type="spellEnd"/>
      <w:r>
        <w:t xml:space="preserve"> and </w:t>
      </w:r>
      <w:proofErr w:type="spellStart"/>
      <w:r>
        <w:t>related</w:t>
      </w:r>
      <w:proofErr w:type="spellEnd"/>
      <w:r>
        <w:t xml:space="preserve"> </w:t>
      </w:r>
      <w:proofErr w:type="spellStart"/>
      <w:r>
        <w:t>factors</w:t>
      </w:r>
      <w:proofErr w:type="spellEnd"/>
      <w:r>
        <w:t xml:space="preserve">. </w:t>
      </w:r>
      <w:proofErr w:type="spellStart"/>
      <w:r>
        <w:t>Sustainable</w:t>
      </w:r>
      <w:proofErr w:type="spellEnd"/>
      <w:r>
        <w:t xml:space="preserve"> </w:t>
      </w:r>
      <w:proofErr w:type="spellStart"/>
      <w:r>
        <w:t>development</w:t>
      </w:r>
      <w:proofErr w:type="spellEnd"/>
      <w:r>
        <w:t xml:space="preserve"> </w:t>
      </w:r>
      <w:proofErr w:type="spellStart"/>
      <w:r>
        <w:t>policies</w:t>
      </w:r>
      <w:proofErr w:type="spellEnd"/>
      <w:r>
        <w:t xml:space="preserve"> </w:t>
      </w:r>
      <w:proofErr w:type="spellStart"/>
      <w:r>
        <w:t>also</w:t>
      </w:r>
      <w:proofErr w:type="spellEnd"/>
      <w:r>
        <w:t xml:space="preserve"> </w:t>
      </w:r>
      <w:proofErr w:type="spellStart"/>
      <w:r>
        <w:t>emerged</w:t>
      </w:r>
      <w:proofErr w:type="spellEnd"/>
      <w:r>
        <w:t xml:space="preserve"> in </w:t>
      </w:r>
      <w:proofErr w:type="spellStart"/>
      <w:r>
        <w:t>many</w:t>
      </w:r>
      <w:proofErr w:type="spellEnd"/>
      <w:r>
        <w:t xml:space="preserve"> of </w:t>
      </w:r>
      <w:proofErr w:type="spellStart"/>
      <w:r>
        <w:t>these</w:t>
      </w:r>
      <w:proofErr w:type="spellEnd"/>
      <w:r>
        <w:t xml:space="preserve"> </w:t>
      </w:r>
      <w:proofErr w:type="spellStart"/>
      <w:r>
        <w:t>declining</w:t>
      </w:r>
      <w:proofErr w:type="spellEnd"/>
      <w:r>
        <w:t xml:space="preserve"> or </w:t>
      </w:r>
      <w:proofErr w:type="spellStart"/>
      <w:r>
        <w:t>stagnating</w:t>
      </w:r>
      <w:proofErr w:type="spellEnd"/>
      <w:r>
        <w:t xml:space="preserve"> </w:t>
      </w:r>
      <w:proofErr w:type="spellStart"/>
      <w:r>
        <w:t>metropolises</w:t>
      </w:r>
      <w:proofErr w:type="spellEnd"/>
      <w:r>
        <w:t xml:space="preserve"> </w:t>
      </w:r>
      <w:proofErr w:type="spellStart"/>
      <w:r>
        <w:t>which</w:t>
      </w:r>
      <w:proofErr w:type="spellEnd"/>
      <w:r>
        <w:t xml:space="preserve"> have </w:t>
      </w:r>
      <w:proofErr w:type="spellStart"/>
      <w:r>
        <w:t>suffered</w:t>
      </w:r>
      <w:proofErr w:type="spellEnd"/>
      <w:r>
        <w:t xml:space="preserve"> </w:t>
      </w:r>
      <w:proofErr w:type="spellStart"/>
      <w:r>
        <w:t>from</w:t>
      </w:r>
      <w:proofErr w:type="spellEnd"/>
      <w:r>
        <w:t xml:space="preserve"> </w:t>
      </w:r>
      <w:proofErr w:type="spellStart"/>
      <w:r>
        <w:t>deindustrialization</w:t>
      </w:r>
      <w:proofErr w:type="spellEnd"/>
      <w:r>
        <w:t xml:space="preserve">. </w:t>
      </w:r>
    </w:p>
    <w:p w:rsidR="009F6E14" w:rsidRDefault="009F6E14" w:rsidP="009F6E14">
      <w:pPr>
        <w:jc w:val="both"/>
      </w:pPr>
    </w:p>
    <w:p w:rsidR="009F6E14" w:rsidRDefault="009F6E14" w:rsidP="009F6E14">
      <w:pPr>
        <w:ind w:firstLine="708"/>
        <w:jc w:val="both"/>
      </w:pPr>
      <w:r>
        <w:t xml:space="preserve">The adoption of </w:t>
      </w:r>
      <w:proofErr w:type="spellStart"/>
      <w:r>
        <w:t>these</w:t>
      </w:r>
      <w:proofErr w:type="spellEnd"/>
      <w:r>
        <w:t xml:space="preserve"> </w:t>
      </w:r>
      <w:proofErr w:type="spellStart"/>
      <w:r>
        <w:t>policies</w:t>
      </w:r>
      <w:proofErr w:type="spellEnd"/>
      <w:r>
        <w:t xml:space="preserve"> </w:t>
      </w:r>
      <w:proofErr w:type="spellStart"/>
      <w:r>
        <w:t>is</w:t>
      </w:r>
      <w:proofErr w:type="spellEnd"/>
      <w:r>
        <w:t xml:space="preserve"> of </w:t>
      </w:r>
      <w:proofErr w:type="spellStart"/>
      <w:r>
        <w:t>interest</w:t>
      </w:r>
      <w:proofErr w:type="spellEnd"/>
      <w:r>
        <w:t xml:space="preserve"> </w:t>
      </w:r>
      <w:proofErr w:type="spellStart"/>
      <w:r>
        <w:t>because</w:t>
      </w:r>
      <w:proofErr w:type="spellEnd"/>
      <w:r>
        <w:t xml:space="preserve"> </w:t>
      </w:r>
      <w:proofErr w:type="spellStart"/>
      <w:r>
        <w:t>these</w:t>
      </w:r>
      <w:proofErr w:type="spellEnd"/>
      <w:r>
        <w:t xml:space="preserve"> </w:t>
      </w:r>
      <w:proofErr w:type="spellStart"/>
      <w:r>
        <w:t>postindustrial</w:t>
      </w:r>
      <w:proofErr w:type="spellEnd"/>
      <w:r>
        <w:t xml:space="preserve"> </w:t>
      </w:r>
      <w:proofErr w:type="spellStart"/>
      <w:r>
        <w:t>European</w:t>
      </w:r>
      <w:proofErr w:type="spellEnd"/>
      <w:r>
        <w:t xml:space="preserve"> and US </w:t>
      </w:r>
      <w:proofErr w:type="spellStart"/>
      <w:r>
        <w:t>cities</w:t>
      </w:r>
      <w:proofErr w:type="spellEnd"/>
      <w:r>
        <w:t xml:space="preserve"> face </w:t>
      </w:r>
      <w:proofErr w:type="spellStart"/>
      <w:r>
        <w:t>declining</w:t>
      </w:r>
      <w:proofErr w:type="spellEnd"/>
      <w:r>
        <w:t xml:space="preserve"> </w:t>
      </w:r>
      <w:proofErr w:type="spellStart"/>
      <w:r>
        <w:t>financial</w:t>
      </w:r>
      <w:proofErr w:type="spellEnd"/>
      <w:r>
        <w:t xml:space="preserve"> situations, </w:t>
      </w:r>
      <w:proofErr w:type="spellStart"/>
      <w:r>
        <w:t>which</w:t>
      </w:r>
      <w:proofErr w:type="spellEnd"/>
      <w:r>
        <w:t xml:space="preserve"> </w:t>
      </w:r>
      <w:proofErr w:type="spellStart"/>
      <w:r>
        <w:t>makes</w:t>
      </w:r>
      <w:proofErr w:type="spellEnd"/>
      <w:r>
        <w:t xml:space="preserve"> </w:t>
      </w:r>
      <w:proofErr w:type="spellStart"/>
      <w:r>
        <w:t>already</w:t>
      </w:r>
      <w:proofErr w:type="spellEnd"/>
      <w:r>
        <w:t xml:space="preserve"> </w:t>
      </w:r>
      <w:proofErr w:type="spellStart"/>
      <w:r>
        <w:t>delicate</w:t>
      </w:r>
      <w:proofErr w:type="spellEnd"/>
      <w:r>
        <w:t xml:space="preserve"> the </w:t>
      </w:r>
      <w:proofErr w:type="spellStart"/>
      <w:r>
        <w:t>preservation</w:t>
      </w:r>
      <w:proofErr w:type="spellEnd"/>
      <w:r>
        <w:t xml:space="preserve"> of the </w:t>
      </w:r>
      <w:proofErr w:type="spellStart"/>
      <w:r>
        <w:t>urban</w:t>
      </w:r>
      <w:proofErr w:type="spellEnd"/>
      <w:r>
        <w:t xml:space="preserve"> services and the </w:t>
      </w:r>
      <w:proofErr w:type="spellStart"/>
      <w:r>
        <w:t>targeted</w:t>
      </w:r>
      <w:proofErr w:type="spellEnd"/>
      <w:r>
        <w:t xml:space="preserve"> </w:t>
      </w:r>
      <w:proofErr w:type="spellStart"/>
      <w:r>
        <w:t>politics</w:t>
      </w:r>
      <w:proofErr w:type="spellEnd"/>
      <w:r>
        <w:t xml:space="preserve"> </w:t>
      </w:r>
      <w:proofErr w:type="spellStart"/>
      <w:r>
        <w:t>before</w:t>
      </w:r>
      <w:proofErr w:type="spellEnd"/>
      <w:r>
        <w:t xml:space="preserve"> issues of </w:t>
      </w:r>
      <w:proofErr w:type="spellStart"/>
      <w:r>
        <w:t>sustainability</w:t>
      </w:r>
      <w:proofErr w:type="spellEnd"/>
      <w:r>
        <w:t xml:space="preserve"> </w:t>
      </w:r>
      <w:proofErr w:type="spellStart"/>
      <w:r>
        <w:t>can</w:t>
      </w:r>
      <w:proofErr w:type="spellEnd"/>
      <w:r>
        <w:t xml:space="preserve"> </w:t>
      </w:r>
      <w:proofErr w:type="spellStart"/>
      <w:r>
        <w:t>even</w:t>
      </w:r>
      <w:proofErr w:type="spellEnd"/>
      <w:r>
        <w:t xml:space="preserve"> </w:t>
      </w:r>
      <w:proofErr w:type="spellStart"/>
      <w:r>
        <w:t>be</w:t>
      </w:r>
      <w:proofErr w:type="spellEnd"/>
      <w:r>
        <w:t xml:space="preserve"> </w:t>
      </w:r>
      <w:proofErr w:type="spellStart"/>
      <w:r>
        <w:t>considered</w:t>
      </w:r>
      <w:proofErr w:type="spellEnd"/>
      <w:r>
        <w:t xml:space="preserve">. </w:t>
      </w:r>
    </w:p>
    <w:p w:rsidR="009F6E14" w:rsidRDefault="009F6E14" w:rsidP="009F6E14">
      <w:pPr>
        <w:jc w:val="both"/>
      </w:pPr>
    </w:p>
    <w:p w:rsidR="009F6E14" w:rsidRDefault="009F6E14" w:rsidP="009F6E14">
      <w:pPr>
        <w:ind w:firstLine="708"/>
        <w:jc w:val="both"/>
      </w:pPr>
      <w:proofErr w:type="spellStart"/>
      <w:r>
        <w:t>While</w:t>
      </w:r>
      <w:proofErr w:type="spellEnd"/>
      <w:r>
        <w:t xml:space="preserve"> </w:t>
      </w:r>
      <w:proofErr w:type="spellStart"/>
      <w:r>
        <w:t>urban</w:t>
      </w:r>
      <w:proofErr w:type="spellEnd"/>
      <w:r>
        <w:t xml:space="preserve"> </w:t>
      </w:r>
      <w:proofErr w:type="spellStart"/>
      <w:r>
        <w:t>shrinkage</w:t>
      </w:r>
      <w:proofErr w:type="spellEnd"/>
      <w:r>
        <w:t xml:space="preserve"> </w:t>
      </w:r>
      <w:proofErr w:type="spellStart"/>
      <w:r>
        <w:t>is</w:t>
      </w:r>
      <w:proofErr w:type="spellEnd"/>
      <w:r>
        <w:t xml:space="preserve"> </w:t>
      </w:r>
      <w:proofErr w:type="spellStart"/>
      <w:r>
        <w:t>well</w:t>
      </w:r>
      <w:proofErr w:type="spellEnd"/>
      <w:r>
        <w:t xml:space="preserve"> </w:t>
      </w:r>
      <w:proofErr w:type="spellStart"/>
      <w:r>
        <w:t>documented</w:t>
      </w:r>
      <w:proofErr w:type="spellEnd"/>
      <w:r>
        <w:t xml:space="preserve"> (Martinez-Fernandez C. </w:t>
      </w:r>
      <w:proofErr w:type="spellStart"/>
      <w:r>
        <w:t>Audirac</w:t>
      </w:r>
      <w:proofErr w:type="spellEnd"/>
      <w:r>
        <w:t xml:space="preserve"> I., Fol S., Cunningham-Sabot E. 2012 or </w:t>
      </w:r>
      <w:proofErr w:type="spellStart"/>
      <w:r>
        <w:t>Pallagst</w:t>
      </w:r>
      <w:proofErr w:type="spellEnd"/>
      <w:r>
        <w:t xml:space="preserve">, K.; </w:t>
      </w:r>
      <w:proofErr w:type="spellStart"/>
      <w:r>
        <w:t>Thorsten</w:t>
      </w:r>
      <w:proofErr w:type="spellEnd"/>
      <w:r>
        <w:t xml:space="preserve"> W., Martinez-Fernandez C. 2013), </w:t>
      </w:r>
      <w:proofErr w:type="spellStart"/>
      <w:r>
        <w:t>there</w:t>
      </w:r>
      <w:proofErr w:type="spellEnd"/>
      <w:r>
        <w:t xml:space="preserve"> </w:t>
      </w:r>
      <w:proofErr w:type="spellStart"/>
      <w:r>
        <w:t>is</w:t>
      </w:r>
      <w:proofErr w:type="spellEnd"/>
      <w:r>
        <w:t xml:space="preserve"> </w:t>
      </w:r>
      <w:proofErr w:type="spellStart"/>
      <w:r>
        <w:t>significant</w:t>
      </w:r>
      <w:proofErr w:type="spellEnd"/>
      <w:r>
        <w:t xml:space="preserve"> </w:t>
      </w:r>
      <w:proofErr w:type="spellStart"/>
      <w:r>
        <w:t>interest</w:t>
      </w:r>
      <w:proofErr w:type="spellEnd"/>
      <w:r>
        <w:t xml:space="preserve"> in </w:t>
      </w:r>
      <w:proofErr w:type="spellStart"/>
      <w:r>
        <w:t>understanding</w:t>
      </w:r>
      <w:proofErr w:type="spellEnd"/>
      <w:r>
        <w:t xml:space="preserve"> the </w:t>
      </w:r>
      <w:proofErr w:type="spellStart"/>
      <w:r>
        <w:t>effects</w:t>
      </w:r>
      <w:proofErr w:type="spellEnd"/>
      <w:r>
        <w:t xml:space="preserve"> of </w:t>
      </w:r>
      <w:proofErr w:type="spellStart"/>
      <w:r>
        <w:t>shrinkage</w:t>
      </w:r>
      <w:proofErr w:type="spellEnd"/>
      <w:r>
        <w:t xml:space="preserve"> and how </w:t>
      </w:r>
      <w:proofErr w:type="spellStart"/>
      <w:r>
        <w:t>cities</w:t>
      </w:r>
      <w:proofErr w:type="spellEnd"/>
      <w:r>
        <w:t xml:space="preserve"> </w:t>
      </w:r>
      <w:proofErr w:type="spellStart"/>
      <w:r>
        <w:t>can</w:t>
      </w:r>
      <w:proofErr w:type="spellEnd"/>
      <w:r>
        <w:t xml:space="preserve"> </w:t>
      </w:r>
      <w:proofErr w:type="spellStart"/>
      <w:r>
        <w:t>address</w:t>
      </w:r>
      <w:proofErr w:type="spellEnd"/>
      <w:r>
        <w:t xml:space="preserve"> </w:t>
      </w:r>
      <w:proofErr w:type="spellStart"/>
      <w:r>
        <w:t>these</w:t>
      </w:r>
      <w:proofErr w:type="spellEnd"/>
      <w:r>
        <w:t xml:space="preserve"> </w:t>
      </w:r>
      <w:proofErr w:type="spellStart"/>
      <w:r>
        <w:t>effects</w:t>
      </w:r>
      <w:proofErr w:type="spellEnd"/>
      <w:r>
        <w:t xml:space="preserve"> </w:t>
      </w:r>
      <w:proofErr w:type="spellStart"/>
      <w:r>
        <w:t>through</w:t>
      </w:r>
      <w:proofErr w:type="spellEnd"/>
      <w:r>
        <w:t xml:space="preserve"> </w:t>
      </w:r>
      <w:proofErr w:type="spellStart"/>
      <w:r>
        <w:t>urban</w:t>
      </w:r>
      <w:proofErr w:type="spellEnd"/>
      <w:r>
        <w:t xml:space="preserve"> planning </w:t>
      </w:r>
      <w:proofErr w:type="spellStart"/>
      <w:r>
        <w:t>strategies</w:t>
      </w:r>
      <w:proofErr w:type="spellEnd"/>
      <w:r>
        <w:t xml:space="preserve"> (</w:t>
      </w:r>
      <w:proofErr w:type="spellStart"/>
      <w:r>
        <w:t>Hollander</w:t>
      </w:r>
      <w:proofErr w:type="spellEnd"/>
      <w:r>
        <w:t xml:space="preserve">, J. B., and </w:t>
      </w:r>
      <w:proofErr w:type="spellStart"/>
      <w:r>
        <w:t>Németh</w:t>
      </w:r>
      <w:proofErr w:type="spellEnd"/>
      <w:r>
        <w:t xml:space="preserve">, J. 2011 or </w:t>
      </w:r>
      <w:proofErr w:type="spellStart"/>
      <w:r>
        <w:t>Hollander</w:t>
      </w:r>
      <w:proofErr w:type="spellEnd"/>
      <w:r>
        <w:t xml:space="preserve">, J. B., </w:t>
      </w:r>
      <w:proofErr w:type="spellStart"/>
      <w:r>
        <w:t>Pallagst</w:t>
      </w:r>
      <w:proofErr w:type="spellEnd"/>
      <w:r>
        <w:t xml:space="preserve">, K., Schwarz, T., and Popper, F. J. 2009). </w:t>
      </w:r>
      <w:proofErr w:type="spellStart"/>
      <w:r>
        <w:t>Significantly</w:t>
      </w:r>
      <w:proofErr w:type="spellEnd"/>
      <w:r>
        <w:t xml:space="preserve"> </w:t>
      </w:r>
      <w:proofErr w:type="spellStart"/>
      <w:r>
        <w:t>less</w:t>
      </w:r>
      <w:proofErr w:type="spellEnd"/>
      <w:r>
        <w:t xml:space="preserve"> </w:t>
      </w:r>
      <w:proofErr w:type="spellStart"/>
      <w:r>
        <w:t>scholarly</w:t>
      </w:r>
      <w:proofErr w:type="spellEnd"/>
      <w:r>
        <w:t xml:space="preserve"> attention has been </w:t>
      </w:r>
      <w:proofErr w:type="spellStart"/>
      <w:r>
        <w:t>focused</w:t>
      </w:r>
      <w:proofErr w:type="spellEnd"/>
      <w:r>
        <w:t xml:space="preserve"> on the articulation of </w:t>
      </w:r>
      <w:proofErr w:type="spellStart"/>
      <w:r>
        <w:t>sustainable</w:t>
      </w:r>
      <w:proofErr w:type="spellEnd"/>
      <w:r>
        <w:t xml:space="preserve"> </w:t>
      </w:r>
      <w:proofErr w:type="spellStart"/>
      <w:r>
        <w:t>development</w:t>
      </w:r>
      <w:proofErr w:type="spellEnd"/>
      <w:r>
        <w:t xml:space="preserve"> </w:t>
      </w:r>
      <w:proofErr w:type="spellStart"/>
      <w:r>
        <w:t>policies</w:t>
      </w:r>
      <w:proofErr w:type="spellEnd"/>
      <w:r>
        <w:t xml:space="preserve"> in the </w:t>
      </w:r>
      <w:proofErr w:type="spellStart"/>
      <w:r>
        <w:t>context</w:t>
      </w:r>
      <w:proofErr w:type="spellEnd"/>
      <w:r>
        <w:t xml:space="preserve"> of </w:t>
      </w:r>
      <w:proofErr w:type="spellStart"/>
      <w:r>
        <w:t>decline</w:t>
      </w:r>
      <w:proofErr w:type="spellEnd"/>
      <w:r>
        <w:t xml:space="preserve"> or stagnation, </w:t>
      </w:r>
      <w:proofErr w:type="spellStart"/>
      <w:r>
        <w:t>giving</w:t>
      </w:r>
      <w:proofErr w:type="spellEnd"/>
      <w:r>
        <w:t xml:space="preserve"> the impression </w:t>
      </w:r>
      <w:proofErr w:type="spellStart"/>
      <w:r>
        <w:t>that</w:t>
      </w:r>
      <w:proofErr w:type="spellEnd"/>
      <w:r>
        <w:t xml:space="preserve"> </w:t>
      </w:r>
      <w:proofErr w:type="spellStart"/>
      <w:r>
        <w:t>these</w:t>
      </w:r>
      <w:proofErr w:type="spellEnd"/>
      <w:r>
        <w:t xml:space="preserve"> questions </w:t>
      </w:r>
      <w:proofErr w:type="spellStart"/>
      <w:r>
        <w:t>cannot</w:t>
      </w:r>
      <w:proofErr w:type="spellEnd"/>
      <w:r>
        <w:t xml:space="preserve"> </w:t>
      </w:r>
      <w:proofErr w:type="spellStart"/>
      <w:r>
        <w:t>be</w:t>
      </w:r>
      <w:proofErr w:type="spellEnd"/>
      <w:r>
        <w:t xml:space="preserve"> </w:t>
      </w:r>
      <w:proofErr w:type="spellStart"/>
      <w:r>
        <w:t>linked</w:t>
      </w:r>
      <w:proofErr w:type="spellEnd"/>
      <w:r>
        <w:t xml:space="preserve"> (Schilling, J., and Logan, J. 2008). This </w:t>
      </w:r>
      <w:proofErr w:type="spellStart"/>
      <w:r>
        <w:t>seminar</w:t>
      </w:r>
      <w:proofErr w:type="spellEnd"/>
      <w:r>
        <w:t xml:space="preserve"> </w:t>
      </w:r>
      <w:proofErr w:type="spellStart"/>
      <w:r>
        <w:t>intends</w:t>
      </w:r>
      <w:proofErr w:type="spellEnd"/>
      <w:r>
        <w:t xml:space="preserve"> to </w:t>
      </w:r>
      <w:proofErr w:type="spellStart"/>
      <w:r>
        <w:t>study</w:t>
      </w:r>
      <w:proofErr w:type="spellEnd"/>
      <w:r>
        <w:t xml:space="preserve"> how the </w:t>
      </w:r>
      <w:proofErr w:type="spellStart"/>
      <w:r>
        <w:t>theme</w:t>
      </w:r>
      <w:proofErr w:type="spellEnd"/>
      <w:r>
        <w:t xml:space="preserve"> of </w:t>
      </w:r>
      <w:proofErr w:type="spellStart"/>
      <w:r>
        <w:t>sustainability</w:t>
      </w:r>
      <w:proofErr w:type="spellEnd"/>
      <w:r>
        <w:t xml:space="preserve"> </w:t>
      </w:r>
      <w:proofErr w:type="spellStart"/>
      <w:r>
        <w:t>is</w:t>
      </w:r>
      <w:proofErr w:type="spellEnd"/>
      <w:r>
        <w:t xml:space="preserve"> </w:t>
      </w:r>
      <w:proofErr w:type="spellStart"/>
      <w:r>
        <w:t>dealt</w:t>
      </w:r>
      <w:proofErr w:type="spellEnd"/>
      <w:r>
        <w:t xml:space="preserve"> </w:t>
      </w:r>
      <w:proofErr w:type="spellStart"/>
      <w:r>
        <w:t>with</w:t>
      </w:r>
      <w:proofErr w:type="spellEnd"/>
      <w:r>
        <w:t xml:space="preserve"> by </w:t>
      </w:r>
      <w:proofErr w:type="spellStart"/>
      <w:r>
        <w:t>struggling</w:t>
      </w:r>
      <w:proofErr w:type="spellEnd"/>
      <w:r>
        <w:t xml:space="preserve"> </w:t>
      </w:r>
      <w:proofErr w:type="spellStart"/>
      <w:r>
        <w:t>municipalities</w:t>
      </w:r>
      <w:proofErr w:type="spellEnd"/>
      <w:r>
        <w:t xml:space="preserve"> </w:t>
      </w:r>
      <w:proofErr w:type="spellStart"/>
      <w:r>
        <w:t>within</w:t>
      </w:r>
      <w:proofErr w:type="spellEnd"/>
      <w:r>
        <w:t xml:space="preserve"> the </w:t>
      </w:r>
      <w:proofErr w:type="spellStart"/>
      <w:r>
        <w:t>framework</w:t>
      </w:r>
      <w:proofErr w:type="spellEnd"/>
      <w:r>
        <w:t xml:space="preserve"> of </w:t>
      </w:r>
      <w:proofErr w:type="spellStart"/>
      <w:r>
        <w:t>decline</w:t>
      </w:r>
      <w:proofErr w:type="spellEnd"/>
      <w:r>
        <w:t xml:space="preserve"> and how </w:t>
      </w:r>
      <w:proofErr w:type="spellStart"/>
      <w:r>
        <w:t>sustainability</w:t>
      </w:r>
      <w:proofErr w:type="spellEnd"/>
      <w:r>
        <w:t xml:space="preserve"> </w:t>
      </w:r>
      <w:proofErr w:type="spellStart"/>
      <w:r>
        <w:t>is</w:t>
      </w:r>
      <w:proofErr w:type="spellEnd"/>
      <w:r>
        <w:t xml:space="preserve"> </w:t>
      </w:r>
      <w:proofErr w:type="spellStart"/>
      <w:r>
        <w:t>articulated</w:t>
      </w:r>
      <w:proofErr w:type="spellEnd"/>
      <w:r>
        <w:t xml:space="preserve"> in </w:t>
      </w:r>
      <w:proofErr w:type="spellStart"/>
      <w:r>
        <w:t>policies</w:t>
      </w:r>
      <w:proofErr w:type="spellEnd"/>
      <w:r>
        <w:t xml:space="preserve"> of </w:t>
      </w:r>
      <w:proofErr w:type="spellStart"/>
      <w:r>
        <w:t>economic</w:t>
      </w:r>
      <w:proofErr w:type="spellEnd"/>
      <w:r>
        <w:t xml:space="preserve"> </w:t>
      </w:r>
      <w:proofErr w:type="spellStart"/>
      <w:r>
        <w:t>development</w:t>
      </w:r>
      <w:proofErr w:type="spellEnd"/>
      <w:r>
        <w:t xml:space="preserve"> and </w:t>
      </w:r>
      <w:proofErr w:type="spellStart"/>
      <w:r>
        <w:t>urban</w:t>
      </w:r>
      <w:proofErr w:type="spellEnd"/>
      <w:r>
        <w:t xml:space="preserve"> </w:t>
      </w:r>
      <w:proofErr w:type="spellStart"/>
      <w:r>
        <w:t>restructuring</w:t>
      </w:r>
      <w:proofErr w:type="spellEnd"/>
      <w:r>
        <w:t>.</w:t>
      </w:r>
    </w:p>
    <w:p w:rsidR="009F6E14" w:rsidRDefault="009F6E14" w:rsidP="009F6E14">
      <w:pPr>
        <w:jc w:val="both"/>
      </w:pPr>
    </w:p>
    <w:p w:rsidR="009F6E14" w:rsidRDefault="009F6E14" w:rsidP="009F6E14">
      <w:pPr>
        <w:ind w:firstLine="708"/>
        <w:jc w:val="both"/>
      </w:pPr>
      <w:r>
        <w:t xml:space="preserve">This </w:t>
      </w:r>
      <w:proofErr w:type="spellStart"/>
      <w:r>
        <w:t>seminar</w:t>
      </w:r>
      <w:proofErr w:type="spellEnd"/>
      <w:r>
        <w:t xml:space="preserve"> </w:t>
      </w:r>
      <w:proofErr w:type="spellStart"/>
      <w:r>
        <w:t>addresses</w:t>
      </w:r>
      <w:proofErr w:type="spellEnd"/>
      <w:r>
        <w:t xml:space="preserve"> </w:t>
      </w:r>
      <w:proofErr w:type="spellStart"/>
      <w:r>
        <w:t>two</w:t>
      </w:r>
      <w:proofErr w:type="spellEnd"/>
      <w:r>
        <w:t xml:space="preserve"> important </w:t>
      </w:r>
      <w:proofErr w:type="spellStart"/>
      <w:r>
        <w:t>topics</w:t>
      </w:r>
      <w:proofErr w:type="spellEnd"/>
      <w:r>
        <w:t xml:space="preserve"> </w:t>
      </w:r>
      <w:proofErr w:type="spellStart"/>
      <w:r>
        <w:t>connected</w:t>
      </w:r>
      <w:proofErr w:type="spellEnd"/>
      <w:r>
        <w:t xml:space="preserve"> to the </w:t>
      </w:r>
      <w:proofErr w:type="spellStart"/>
      <w:r>
        <w:t>environmental</w:t>
      </w:r>
      <w:proofErr w:type="spellEnd"/>
      <w:r>
        <w:t xml:space="preserve"> </w:t>
      </w:r>
      <w:proofErr w:type="spellStart"/>
      <w:r>
        <w:t>sustainability</w:t>
      </w:r>
      <w:proofErr w:type="spellEnd"/>
      <w:r>
        <w:t xml:space="preserve"> and </w:t>
      </w:r>
      <w:proofErr w:type="spellStart"/>
      <w:r>
        <w:t>resilience</w:t>
      </w:r>
      <w:proofErr w:type="spellEnd"/>
      <w:r>
        <w:t xml:space="preserve"> of French and American </w:t>
      </w:r>
      <w:proofErr w:type="spellStart"/>
      <w:r>
        <w:t>cities</w:t>
      </w:r>
      <w:proofErr w:type="spellEnd"/>
      <w:r>
        <w:t>. First, how have post-</w:t>
      </w:r>
      <w:proofErr w:type="spellStart"/>
      <w:r>
        <w:t>industrial</w:t>
      </w:r>
      <w:proofErr w:type="spellEnd"/>
      <w:r>
        <w:t xml:space="preserve"> </w:t>
      </w:r>
      <w:proofErr w:type="spellStart"/>
      <w:r>
        <w:t>cities</w:t>
      </w:r>
      <w:proofErr w:type="spellEnd"/>
      <w:r>
        <w:t xml:space="preserve"> </w:t>
      </w:r>
      <w:proofErr w:type="spellStart"/>
      <w:r>
        <w:t>attempted</w:t>
      </w:r>
      <w:proofErr w:type="spellEnd"/>
      <w:r>
        <w:t xml:space="preserve"> to </w:t>
      </w:r>
      <w:proofErr w:type="spellStart"/>
      <w:r>
        <w:t>define</w:t>
      </w:r>
      <w:proofErr w:type="spellEnd"/>
      <w:r>
        <w:t xml:space="preserve"> and </w:t>
      </w:r>
      <w:proofErr w:type="spellStart"/>
      <w:r>
        <w:t>address</w:t>
      </w:r>
      <w:proofErr w:type="spellEnd"/>
      <w:r>
        <w:t xml:space="preserve"> the goals of </w:t>
      </w:r>
      <w:proofErr w:type="spellStart"/>
      <w:r>
        <w:t>sustainability</w:t>
      </w:r>
      <w:proofErr w:type="spellEnd"/>
      <w:r>
        <w:t xml:space="preserve">? Second, how have </w:t>
      </w:r>
      <w:proofErr w:type="spellStart"/>
      <w:r>
        <w:t>these</w:t>
      </w:r>
      <w:proofErr w:type="spellEnd"/>
      <w:r>
        <w:t xml:space="preserve"> challenges, </w:t>
      </w:r>
      <w:proofErr w:type="spellStart"/>
      <w:r>
        <w:t>combined</w:t>
      </w:r>
      <w:proofErr w:type="spellEnd"/>
      <w:r>
        <w:t xml:space="preserve"> </w:t>
      </w:r>
      <w:proofErr w:type="spellStart"/>
      <w:r>
        <w:t>with</w:t>
      </w:r>
      <w:proofErr w:type="spellEnd"/>
      <w:r>
        <w:t xml:space="preserve"> the issues of </w:t>
      </w:r>
      <w:proofErr w:type="spellStart"/>
      <w:r>
        <w:t>economic</w:t>
      </w:r>
      <w:proofErr w:type="spellEnd"/>
      <w:r>
        <w:t xml:space="preserve"> </w:t>
      </w:r>
      <w:proofErr w:type="spellStart"/>
      <w:r>
        <w:t>restructuring</w:t>
      </w:r>
      <w:proofErr w:type="spellEnd"/>
      <w:r>
        <w:t xml:space="preserve">, been </w:t>
      </w:r>
      <w:proofErr w:type="spellStart"/>
      <w:r>
        <w:t>addressed</w:t>
      </w:r>
      <w:proofErr w:type="spellEnd"/>
      <w:r>
        <w:t xml:space="preserve"> in </w:t>
      </w:r>
      <w:proofErr w:type="spellStart"/>
      <w:r>
        <w:t>those</w:t>
      </w:r>
      <w:proofErr w:type="spellEnd"/>
      <w:r>
        <w:t xml:space="preserve"> </w:t>
      </w:r>
      <w:proofErr w:type="spellStart"/>
      <w:r>
        <w:t>cities</w:t>
      </w:r>
      <w:proofErr w:type="spellEnd"/>
      <w:r>
        <w:t xml:space="preserve">? </w:t>
      </w:r>
      <w:proofErr w:type="spellStart"/>
      <w:r>
        <w:t>Both</w:t>
      </w:r>
      <w:proofErr w:type="spellEnd"/>
      <w:r>
        <w:t xml:space="preserve"> of </w:t>
      </w:r>
      <w:proofErr w:type="spellStart"/>
      <w:r>
        <w:t>these</w:t>
      </w:r>
      <w:proofErr w:type="spellEnd"/>
      <w:r>
        <w:t xml:space="preserve"> </w:t>
      </w:r>
      <w:proofErr w:type="spellStart"/>
      <w:r>
        <w:t>topics</w:t>
      </w:r>
      <w:proofErr w:type="spellEnd"/>
      <w:r>
        <w:t xml:space="preserve"> have </w:t>
      </w:r>
      <w:proofErr w:type="spellStart"/>
      <w:r>
        <w:t>individually</w:t>
      </w:r>
      <w:proofErr w:type="spellEnd"/>
      <w:r>
        <w:t xml:space="preserve"> </w:t>
      </w:r>
      <w:proofErr w:type="spellStart"/>
      <w:r>
        <w:t>received</w:t>
      </w:r>
      <w:proofErr w:type="spellEnd"/>
      <w:r>
        <w:t xml:space="preserve"> </w:t>
      </w:r>
      <w:proofErr w:type="spellStart"/>
      <w:r>
        <w:t>significant</w:t>
      </w:r>
      <w:proofErr w:type="spellEnd"/>
      <w:r>
        <w:t xml:space="preserve"> attention in the </w:t>
      </w:r>
      <w:proofErr w:type="spellStart"/>
      <w:r>
        <w:t>scholarly</w:t>
      </w:r>
      <w:proofErr w:type="spellEnd"/>
      <w:r>
        <w:t xml:space="preserve"> </w:t>
      </w:r>
      <w:proofErr w:type="spellStart"/>
      <w:r>
        <w:t>literature</w:t>
      </w:r>
      <w:proofErr w:type="spellEnd"/>
      <w:r>
        <w:t xml:space="preserve">, but </w:t>
      </w:r>
      <w:proofErr w:type="spellStart"/>
      <w:r>
        <w:t>rarely</w:t>
      </w:r>
      <w:proofErr w:type="spellEnd"/>
      <w:r>
        <w:t xml:space="preserve"> have the </w:t>
      </w:r>
      <w:proofErr w:type="spellStart"/>
      <w:r>
        <w:t>two</w:t>
      </w:r>
      <w:proofErr w:type="spellEnd"/>
      <w:r>
        <w:t xml:space="preserve"> issues been </w:t>
      </w:r>
      <w:proofErr w:type="spellStart"/>
      <w:r>
        <w:t>analyzed</w:t>
      </w:r>
      <w:proofErr w:type="spellEnd"/>
      <w:r>
        <w:t xml:space="preserve"> in tandem. </w:t>
      </w:r>
      <w:proofErr w:type="spellStart"/>
      <w:r>
        <w:t>Developing</w:t>
      </w:r>
      <w:proofErr w:type="spellEnd"/>
      <w:r>
        <w:t xml:space="preserve"> a </w:t>
      </w:r>
      <w:proofErr w:type="spellStart"/>
      <w:r>
        <w:t>better</w:t>
      </w:r>
      <w:proofErr w:type="spellEnd"/>
      <w:r>
        <w:t xml:space="preserve"> </w:t>
      </w:r>
      <w:proofErr w:type="spellStart"/>
      <w:r>
        <w:t>understanding</w:t>
      </w:r>
      <w:proofErr w:type="spellEnd"/>
      <w:r>
        <w:t xml:space="preserve"> of </w:t>
      </w:r>
      <w:proofErr w:type="spellStart"/>
      <w:r>
        <w:t>these</w:t>
      </w:r>
      <w:proofErr w:type="spellEnd"/>
      <w:r>
        <w:t xml:space="preserve"> </w:t>
      </w:r>
      <w:proofErr w:type="spellStart"/>
      <w:r>
        <w:t>policy</w:t>
      </w:r>
      <w:proofErr w:type="spellEnd"/>
      <w:r>
        <w:t xml:space="preserve"> issues </w:t>
      </w:r>
      <w:proofErr w:type="spellStart"/>
      <w:r>
        <w:t>is</w:t>
      </w:r>
      <w:proofErr w:type="spellEnd"/>
      <w:r>
        <w:t xml:space="preserve"> not an abstract question; </w:t>
      </w:r>
      <w:proofErr w:type="spellStart"/>
      <w:r>
        <w:t>this</w:t>
      </w:r>
      <w:proofErr w:type="spellEnd"/>
      <w:r>
        <w:t xml:space="preserve"> </w:t>
      </w:r>
      <w:proofErr w:type="spellStart"/>
      <w:r>
        <w:t>knowledge</w:t>
      </w:r>
      <w:proofErr w:type="spellEnd"/>
      <w:r>
        <w:t xml:space="preserve"> </w:t>
      </w:r>
      <w:proofErr w:type="spellStart"/>
      <w:r>
        <w:t>can</w:t>
      </w:r>
      <w:proofErr w:type="spellEnd"/>
      <w:r>
        <w:t xml:space="preserve"> </w:t>
      </w:r>
      <w:proofErr w:type="spellStart"/>
      <w:r>
        <w:t>be</w:t>
      </w:r>
      <w:proofErr w:type="spellEnd"/>
      <w:r>
        <w:t xml:space="preserve"> </w:t>
      </w:r>
      <w:proofErr w:type="spellStart"/>
      <w:r>
        <w:t>critically</w:t>
      </w:r>
      <w:proofErr w:type="spellEnd"/>
      <w:r>
        <w:t xml:space="preserve"> important in </w:t>
      </w:r>
      <w:proofErr w:type="spellStart"/>
      <w:r>
        <w:t>helping</w:t>
      </w:r>
      <w:proofErr w:type="spellEnd"/>
      <w:r>
        <w:t xml:space="preserve"> </w:t>
      </w:r>
      <w:proofErr w:type="spellStart"/>
      <w:r>
        <w:t>planners</w:t>
      </w:r>
      <w:proofErr w:type="spellEnd"/>
      <w:r>
        <w:t xml:space="preserve"> and </w:t>
      </w:r>
      <w:proofErr w:type="spellStart"/>
      <w:r>
        <w:t>officials</w:t>
      </w:r>
      <w:proofErr w:type="spellEnd"/>
      <w:r>
        <w:t xml:space="preserve"> </w:t>
      </w:r>
      <w:proofErr w:type="spellStart"/>
      <w:r>
        <w:t>learn</w:t>
      </w:r>
      <w:proofErr w:type="spellEnd"/>
      <w:r>
        <w:t xml:space="preserve"> </w:t>
      </w:r>
      <w:proofErr w:type="spellStart"/>
      <w:r>
        <w:t>from</w:t>
      </w:r>
      <w:proofErr w:type="spellEnd"/>
      <w:r>
        <w:t xml:space="preserve"> effective practices </w:t>
      </w:r>
      <w:proofErr w:type="spellStart"/>
      <w:r>
        <w:t>implemented</w:t>
      </w:r>
      <w:proofErr w:type="spellEnd"/>
      <w:r>
        <w:t xml:space="preserve"> in </w:t>
      </w:r>
      <w:proofErr w:type="spellStart"/>
      <w:r>
        <w:t>other</w:t>
      </w:r>
      <w:proofErr w:type="spellEnd"/>
      <w:r>
        <w:t xml:space="preserve"> </w:t>
      </w:r>
      <w:proofErr w:type="spellStart"/>
      <w:r>
        <w:t>jurisdictions</w:t>
      </w:r>
      <w:proofErr w:type="spellEnd"/>
      <w:r>
        <w:t xml:space="preserve"> and </w:t>
      </w:r>
      <w:proofErr w:type="spellStart"/>
      <w:r>
        <w:t>develop</w:t>
      </w:r>
      <w:proofErr w:type="spellEnd"/>
      <w:r>
        <w:t xml:space="preserve"> </w:t>
      </w:r>
      <w:proofErr w:type="spellStart"/>
      <w:r>
        <w:t>their</w:t>
      </w:r>
      <w:proofErr w:type="spellEnd"/>
      <w:r>
        <w:t xml:space="preserve"> </w:t>
      </w:r>
      <w:proofErr w:type="spellStart"/>
      <w:r>
        <w:t>own</w:t>
      </w:r>
      <w:proofErr w:type="spellEnd"/>
      <w:r>
        <w:t xml:space="preserve"> </w:t>
      </w:r>
      <w:proofErr w:type="spellStart"/>
      <w:r>
        <w:t>strategies</w:t>
      </w:r>
      <w:proofErr w:type="spellEnd"/>
      <w:r>
        <w:t xml:space="preserve">. Questions </w:t>
      </w:r>
      <w:proofErr w:type="spellStart"/>
      <w:r>
        <w:t>addressed</w:t>
      </w:r>
      <w:proofErr w:type="spellEnd"/>
      <w:r>
        <w:t xml:space="preserve"> </w:t>
      </w:r>
      <w:proofErr w:type="spellStart"/>
      <w:r>
        <w:t>might</w:t>
      </w:r>
      <w:proofErr w:type="spellEnd"/>
      <w:r>
        <w:t xml:space="preserve"> </w:t>
      </w:r>
      <w:proofErr w:type="spellStart"/>
      <w:r>
        <w:t>include</w:t>
      </w:r>
      <w:proofErr w:type="spellEnd"/>
      <w:r>
        <w:t>:</w:t>
      </w:r>
    </w:p>
    <w:p w:rsidR="009F6E14" w:rsidRDefault="009F6E14" w:rsidP="009F6E14">
      <w:pPr>
        <w:jc w:val="both"/>
      </w:pPr>
    </w:p>
    <w:p w:rsidR="009F6E14" w:rsidRDefault="009F6E14" w:rsidP="009F6E14">
      <w:pPr>
        <w:jc w:val="both"/>
      </w:pPr>
      <w:r>
        <w:t xml:space="preserve">1] </w:t>
      </w:r>
      <w:proofErr w:type="spellStart"/>
      <w:r>
        <w:t>What</w:t>
      </w:r>
      <w:proofErr w:type="spellEnd"/>
      <w:r>
        <w:t xml:space="preserve"> </w:t>
      </w:r>
      <w:proofErr w:type="spellStart"/>
      <w:r>
        <w:t>was</w:t>
      </w:r>
      <w:proofErr w:type="spellEnd"/>
      <w:r>
        <w:t xml:space="preserve"> the </w:t>
      </w:r>
      <w:proofErr w:type="spellStart"/>
      <w:r>
        <w:t>primary</w:t>
      </w:r>
      <w:proofErr w:type="spellEnd"/>
      <w:r>
        <w:t xml:space="preserve"> </w:t>
      </w:r>
      <w:proofErr w:type="spellStart"/>
      <w:r>
        <w:t>motivating</w:t>
      </w:r>
      <w:proofErr w:type="spellEnd"/>
      <w:r>
        <w:t xml:space="preserve"> factor for the city to </w:t>
      </w:r>
      <w:proofErr w:type="spellStart"/>
      <w:r>
        <w:t>voluntarily</w:t>
      </w:r>
      <w:proofErr w:type="spellEnd"/>
      <w:r>
        <w:t xml:space="preserve"> </w:t>
      </w:r>
      <w:proofErr w:type="spellStart"/>
      <w:r>
        <w:t>establish</w:t>
      </w:r>
      <w:proofErr w:type="spellEnd"/>
      <w:r>
        <w:t xml:space="preserve"> </w:t>
      </w:r>
      <w:proofErr w:type="spellStart"/>
      <w:r>
        <w:t>its</w:t>
      </w:r>
      <w:proofErr w:type="spellEnd"/>
      <w:r>
        <w:t xml:space="preserve"> </w:t>
      </w:r>
      <w:proofErr w:type="spellStart"/>
      <w:r>
        <w:t>sustainability</w:t>
      </w:r>
      <w:proofErr w:type="spellEnd"/>
      <w:r>
        <w:t xml:space="preserve"> goals and </w:t>
      </w:r>
      <w:proofErr w:type="spellStart"/>
      <w:r>
        <w:t>create</w:t>
      </w:r>
      <w:proofErr w:type="spellEnd"/>
      <w:r>
        <w:t xml:space="preserve"> local programs to </w:t>
      </w:r>
      <w:proofErr w:type="spellStart"/>
      <w:r>
        <w:t>address</w:t>
      </w:r>
      <w:proofErr w:type="spellEnd"/>
      <w:r>
        <w:t xml:space="preserve"> </w:t>
      </w:r>
      <w:proofErr w:type="spellStart"/>
      <w:r>
        <w:t>sustainability</w:t>
      </w:r>
      <w:proofErr w:type="spellEnd"/>
      <w:r>
        <w:t xml:space="preserve"> issues?</w:t>
      </w:r>
    </w:p>
    <w:p w:rsidR="009F6E14" w:rsidRDefault="009F6E14" w:rsidP="009F6E14">
      <w:pPr>
        <w:jc w:val="both"/>
      </w:pPr>
      <w:r>
        <w:t xml:space="preserve"> </w:t>
      </w:r>
    </w:p>
    <w:p w:rsidR="009F6E14" w:rsidRDefault="009F6E14" w:rsidP="009F6E14">
      <w:pPr>
        <w:jc w:val="both"/>
      </w:pPr>
      <w:r>
        <w:t xml:space="preserve">2] </w:t>
      </w:r>
      <w:proofErr w:type="spellStart"/>
      <w:r>
        <w:t>What</w:t>
      </w:r>
      <w:proofErr w:type="spellEnd"/>
      <w:r>
        <w:t xml:space="preserve"> </w:t>
      </w:r>
      <w:proofErr w:type="spellStart"/>
      <w:r>
        <w:t>is</w:t>
      </w:r>
      <w:proofErr w:type="spellEnd"/>
      <w:r>
        <w:t xml:space="preserve"> the </w:t>
      </w:r>
      <w:proofErr w:type="spellStart"/>
      <w:r>
        <w:t>city’s</w:t>
      </w:r>
      <w:proofErr w:type="spellEnd"/>
      <w:r>
        <w:t xml:space="preserve"> vision or </w:t>
      </w:r>
      <w:proofErr w:type="spellStart"/>
      <w:r>
        <w:t>definition</w:t>
      </w:r>
      <w:proofErr w:type="spellEnd"/>
      <w:r>
        <w:t xml:space="preserve"> of </w:t>
      </w:r>
      <w:proofErr w:type="spellStart"/>
      <w:r>
        <w:t>sustainability</w:t>
      </w:r>
      <w:proofErr w:type="spellEnd"/>
      <w:r>
        <w:t xml:space="preserve">? </w:t>
      </w:r>
      <w:proofErr w:type="spellStart"/>
      <w:r>
        <w:t>What</w:t>
      </w:r>
      <w:proofErr w:type="spellEnd"/>
      <w:r>
        <w:t xml:space="preserve"> </w:t>
      </w:r>
      <w:proofErr w:type="spellStart"/>
      <w:r>
        <w:t>is</w:t>
      </w:r>
      <w:proofErr w:type="spellEnd"/>
      <w:r>
        <w:t xml:space="preserve"> the </w:t>
      </w:r>
      <w:proofErr w:type="spellStart"/>
      <w:r>
        <w:t>ultimate</w:t>
      </w:r>
      <w:proofErr w:type="spellEnd"/>
      <w:r>
        <w:t xml:space="preserve"> goal </w:t>
      </w:r>
      <w:proofErr w:type="spellStart"/>
      <w:r>
        <w:t>that</w:t>
      </w:r>
      <w:proofErr w:type="spellEnd"/>
      <w:r>
        <w:t xml:space="preserve"> the local </w:t>
      </w:r>
      <w:proofErr w:type="spellStart"/>
      <w:r>
        <w:t>government</w:t>
      </w:r>
      <w:proofErr w:type="spellEnd"/>
      <w:r>
        <w:t xml:space="preserve"> </w:t>
      </w:r>
      <w:proofErr w:type="spellStart"/>
      <w:r>
        <w:t>hopes</w:t>
      </w:r>
      <w:proofErr w:type="spellEnd"/>
      <w:r>
        <w:t xml:space="preserve"> to </w:t>
      </w:r>
      <w:proofErr w:type="spellStart"/>
      <w:r>
        <w:t>achieve</w:t>
      </w:r>
      <w:proofErr w:type="spellEnd"/>
      <w:r>
        <w:t>?</w:t>
      </w:r>
    </w:p>
    <w:p w:rsidR="009F6E14" w:rsidRDefault="009F6E14" w:rsidP="009F6E14">
      <w:pPr>
        <w:jc w:val="both"/>
      </w:pPr>
      <w:r>
        <w:t xml:space="preserve"> </w:t>
      </w:r>
    </w:p>
    <w:p w:rsidR="009F6E14" w:rsidRDefault="009F6E14" w:rsidP="009F6E14">
      <w:pPr>
        <w:jc w:val="both"/>
      </w:pPr>
      <w:r>
        <w:t xml:space="preserve">3] </w:t>
      </w:r>
      <w:proofErr w:type="spellStart"/>
      <w:r>
        <w:t>What</w:t>
      </w:r>
      <w:proofErr w:type="spellEnd"/>
      <w:r>
        <w:t xml:space="preserve"> are the </w:t>
      </w:r>
      <w:proofErr w:type="spellStart"/>
      <w:r>
        <w:t>specific</w:t>
      </w:r>
      <w:proofErr w:type="spellEnd"/>
      <w:r>
        <w:t xml:space="preserve"> </w:t>
      </w:r>
      <w:proofErr w:type="spellStart"/>
      <w:r>
        <w:t>strategies</w:t>
      </w:r>
      <w:proofErr w:type="spellEnd"/>
      <w:r>
        <w:t xml:space="preserve"> </w:t>
      </w:r>
      <w:proofErr w:type="spellStart"/>
      <w:r>
        <w:t>that</w:t>
      </w:r>
      <w:proofErr w:type="spellEnd"/>
      <w:r>
        <w:t xml:space="preserve"> the city has </w:t>
      </w:r>
      <w:proofErr w:type="spellStart"/>
      <w:r>
        <w:t>employed</w:t>
      </w:r>
      <w:proofErr w:type="spellEnd"/>
      <w:r>
        <w:t xml:space="preserve"> in an </w:t>
      </w:r>
      <w:proofErr w:type="spellStart"/>
      <w:r>
        <w:t>attempt</w:t>
      </w:r>
      <w:proofErr w:type="spellEnd"/>
      <w:r>
        <w:t xml:space="preserve"> to </w:t>
      </w:r>
      <w:proofErr w:type="spellStart"/>
      <w:r>
        <w:t>achieve</w:t>
      </w:r>
      <w:proofErr w:type="spellEnd"/>
      <w:r>
        <w:t xml:space="preserve"> the </w:t>
      </w:r>
      <w:proofErr w:type="spellStart"/>
      <w:r>
        <w:t>sustainability</w:t>
      </w:r>
      <w:proofErr w:type="spellEnd"/>
      <w:r>
        <w:t xml:space="preserve"> goals?</w:t>
      </w:r>
    </w:p>
    <w:p w:rsidR="009F6E14" w:rsidRDefault="009F6E14" w:rsidP="009F6E14">
      <w:pPr>
        <w:jc w:val="both"/>
      </w:pPr>
      <w:r>
        <w:t xml:space="preserve"> </w:t>
      </w:r>
    </w:p>
    <w:p w:rsidR="009F6E14" w:rsidRDefault="009F6E14" w:rsidP="009F6E14">
      <w:pPr>
        <w:jc w:val="both"/>
      </w:pPr>
      <w:r>
        <w:t xml:space="preserve">4] How have local </w:t>
      </w:r>
      <w:proofErr w:type="spellStart"/>
      <w:r>
        <w:t>citizens</w:t>
      </w:r>
      <w:proofErr w:type="spellEnd"/>
      <w:r>
        <w:t xml:space="preserve"> been </w:t>
      </w:r>
      <w:proofErr w:type="spellStart"/>
      <w:r>
        <w:t>involved</w:t>
      </w:r>
      <w:proofErr w:type="spellEnd"/>
      <w:r>
        <w:t xml:space="preserve"> in the </w:t>
      </w:r>
      <w:proofErr w:type="spellStart"/>
      <w:r>
        <w:t>process</w:t>
      </w:r>
      <w:proofErr w:type="spellEnd"/>
      <w:r>
        <w:t xml:space="preserve"> of </w:t>
      </w:r>
      <w:proofErr w:type="spellStart"/>
      <w:r>
        <w:t>creating</w:t>
      </w:r>
      <w:proofErr w:type="spellEnd"/>
      <w:r>
        <w:t xml:space="preserve"> </w:t>
      </w:r>
      <w:proofErr w:type="spellStart"/>
      <w:r>
        <w:t>sustainability</w:t>
      </w:r>
      <w:proofErr w:type="spellEnd"/>
      <w:r>
        <w:t xml:space="preserve"> programs, </w:t>
      </w:r>
      <w:proofErr w:type="spellStart"/>
      <w:r>
        <w:t>including</w:t>
      </w:r>
      <w:proofErr w:type="spellEnd"/>
      <w:r>
        <w:t xml:space="preserve"> the initial adoption of </w:t>
      </w:r>
      <w:proofErr w:type="spellStart"/>
      <w:r>
        <w:t>sustainability</w:t>
      </w:r>
      <w:proofErr w:type="spellEnd"/>
      <w:r>
        <w:t xml:space="preserve"> goals as </w:t>
      </w:r>
      <w:proofErr w:type="spellStart"/>
      <w:r>
        <w:t>well</w:t>
      </w:r>
      <w:proofErr w:type="spellEnd"/>
      <w:r>
        <w:t xml:space="preserve"> as </w:t>
      </w:r>
      <w:proofErr w:type="spellStart"/>
      <w:r>
        <w:t>implementation</w:t>
      </w:r>
      <w:proofErr w:type="spellEnd"/>
      <w:r>
        <w:t xml:space="preserve"> of </w:t>
      </w:r>
      <w:proofErr w:type="spellStart"/>
      <w:r>
        <w:t>sustainability</w:t>
      </w:r>
      <w:proofErr w:type="spellEnd"/>
      <w:r>
        <w:t xml:space="preserve"> </w:t>
      </w:r>
      <w:proofErr w:type="spellStart"/>
      <w:r>
        <w:t>policies</w:t>
      </w:r>
      <w:proofErr w:type="spellEnd"/>
      <w:r>
        <w:t xml:space="preserve"> and programs?</w:t>
      </w:r>
    </w:p>
    <w:p w:rsidR="009F6E14" w:rsidRDefault="009F6E14" w:rsidP="009F6E14">
      <w:pPr>
        <w:jc w:val="both"/>
      </w:pPr>
    </w:p>
    <w:p w:rsidR="009F6E14" w:rsidRDefault="009F6E14" w:rsidP="009F6E14">
      <w:pPr>
        <w:jc w:val="both"/>
      </w:pPr>
      <w:r>
        <w:t xml:space="preserve">Deadline for </w:t>
      </w:r>
      <w:proofErr w:type="spellStart"/>
      <w:r>
        <w:t>proposals</w:t>
      </w:r>
      <w:proofErr w:type="spellEnd"/>
      <w:r>
        <w:t xml:space="preserve"> : </w:t>
      </w:r>
      <w:proofErr w:type="spellStart"/>
      <w:r>
        <w:t>October</w:t>
      </w:r>
      <w:proofErr w:type="spellEnd"/>
      <w:r>
        <w:t xml:space="preserve"> 18th.</w:t>
      </w:r>
    </w:p>
    <w:p w:rsidR="009F6E14" w:rsidRDefault="009F6E14" w:rsidP="009F6E14">
      <w:pPr>
        <w:jc w:val="both"/>
      </w:pPr>
      <w:proofErr w:type="spellStart"/>
      <w:r>
        <w:t>Proposals</w:t>
      </w:r>
      <w:proofErr w:type="spellEnd"/>
      <w:r>
        <w:t xml:space="preserve"> </w:t>
      </w:r>
      <w:proofErr w:type="spellStart"/>
      <w:r>
        <w:t>should</w:t>
      </w:r>
      <w:proofErr w:type="spellEnd"/>
      <w:r>
        <w:t xml:space="preserve"> </w:t>
      </w:r>
      <w:proofErr w:type="spellStart"/>
      <w:r>
        <w:t>be</w:t>
      </w:r>
      <w:proofErr w:type="spellEnd"/>
      <w:r>
        <w:t xml:space="preserve"> </w:t>
      </w:r>
      <w:proofErr w:type="spellStart"/>
      <w:r>
        <w:t>submitted</w:t>
      </w:r>
      <w:proofErr w:type="spellEnd"/>
      <w:r>
        <w:t xml:space="preserve"> to guillaume.poiret@u-pec.fr</w:t>
      </w:r>
    </w:p>
    <w:p w:rsidR="009F6E14" w:rsidRDefault="009F6E14" w:rsidP="009F6E14">
      <w:pPr>
        <w:jc w:val="both"/>
      </w:pPr>
    </w:p>
    <w:p w:rsidR="009F6E14" w:rsidRDefault="009F6E14" w:rsidP="009F6E14">
      <w:pPr>
        <w:jc w:val="both"/>
      </w:pPr>
    </w:p>
    <w:p w:rsidR="009F6E14" w:rsidRDefault="009F6E14" w:rsidP="009F6E14">
      <w:pPr>
        <w:jc w:val="both"/>
      </w:pPr>
      <w:r>
        <w:t>Comité organisateur</w:t>
      </w:r>
    </w:p>
    <w:p w:rsidR="009F6E14" w:rsidRDefault="009F6E14" w:rsidP="009F6E14">
      <w:pPr>
        <w:jc w:val="both"/>
      </w:pPr>
      <w:r>
        <w:t xml:space="preserve">Donovan FINN Assistant </w:t>
      </w:r>
      <w:proofErr w:type="spellStart"/>
      <w:r>
        <w:t>Professor</w:t>
      </w:r>
      <w:proofErr w:type="spellEnd"/>
      <w:r>
        <w:t xml:space="preserve"> </w:t>
      </w:r>
      <w:proofErr w:type="spellStart"/>
      <w:r>
        <w:t>Stony</w:t>
      </w:r>
      <w:proofErr w:type="spellEnd"/>
      <w:r>
        <w:t xml:space="preserve"> Brook </w:t>
      </w:r>
      <w:proofErr w:type="spellStart"/>
      <w:r>
        <w:t>University</w:t>
      </w:r>
      <w:proofErr w:type="spellEnd"/>
    </w:p>
    <w:p w:rsidR="009F6E14" w:rsidRDefault="009F6E14" w:rsidP="009F6E14">
      <w:pPr>
        <w:jc w:val="both"/>
      </w:pPr>
      <w:r>
        <w:t xml:space="preserve">Guillaume POIRET MCF UPEC </w:t>
      </w:r>
      <w:proofErr w:type="spellStart"/>
      <w:r>
        <w:t>lab’urba</w:t>
      </w:r>
      <w:proofErr w:type="spellEnd"/>
    </w:p>
    <w:p w:rsidR="009F6E14" w:rsidRDefault="009F6E14" w:rsidP="009F6E14">
      <w:pPr>
        <w:jc w:val="both"/>
      </w:pPr>
    </w:p>
    <w:p w:rsidR="009F6E14" w:rsidRDefault="009F6E14" w:rsidP="009F6E14">
      <w:pPr>
        <w:jc w:val="both"/>
      </w:pPr>
      <w:r>
        <w:t>Comité Scientifique</w:t>
      </w:r>
    </w:p>
    <w:p w:rsidR="009F6E14" w:rsidRDefault="009F6E14" w:rsidP="009F6E14">
      <w:pPr>
        <w:jc w:val="both"/>
      </w:pPr>
    </w:p>
    <w:p w:rsidR="009F6E14" w:rsidRDefault="009F6E14" w:rsidP="009F6E14">
      <w:pPr>
        <w:jc w:val="both"/>
      </w:pPr>
      <w:r>
        <w:t>Anne AGUILERA chargée de recherche HDR IFSTTAR LVMT</w:t>
      </w:r>
    </w:p>
    <w:p w:rsidR="009F6E14" w:rsidRDefault="009F6E14" w:rsidP="009F6E14">
      <w:pPr>
        <w:jc w:val="both"/>
      </w:pPr>
      <w:r>
        <w:t>Leslie BELTON CHEVALIER chargée de recherche IFSTTAR DEST</w:t>
      </w:r>
    </w:p>
    <w:p w:rsidR="009F6E14" w:rsidRDefault="009F6E14" w:rsidP="009F6E14">
      <w:pPr>
        <w:jc w:val="both"/>
      </w:pPr>
      <w:proofErr w:type="spellStart"/>
      <w:r>
        <w:t>Emanuèle</w:t>
      </w:r>
      <w:proofErr w:type="spellEnd"/>
      <w:r>
        <w:t xml:space="preserve"> CUNNINGHAM SABOT PR ENS </w:t>
      </w:r>
    </w:p>
    <w:p w:rsidR="009F6E14" w:rsidRDefault="009F6E14" w:rsidP="009F6E14">
      <w:pPr>
        <w:jc w:val="both"/>
      </w:pPr>
      <w:r>
        <w:t xml:space="preserve">Aurélien DELPIROU MCF UPEC </w:t>
      </w:r>
      <w:proofErr w:type="spellStart"/>
      <w:r>
        <w:t>Lab’Urba</w:t>
      </w:r>
      <w:proofErr w:type="spellEnd"/>
    </w:p>
    <w:p w:rsidR="009F6E14" w:rsidRDefault="009F6E14" w:rsidP="009F6E14">
      <w:pPr>
        <w:jc w:val="both"/>
      </w:pPr>
      <w:r>
        <w:t xml:space="preserve">Sarah DUBEAUX Post-doc ENS </w:t>
      </w:r>
    </w:p>
    <w:p w:rsidR="009F6E14" w:rsidRDefault="009F6E14" w:rsidP="009F6E14">
      <w:pPr>
        <w:jc w:val="both"/>
      </w:pPr>
      <w:r>
        <w:t xml:space="preserve">Donovan FINN Assistant </w:t>
      </w:r>
      <w:proofErr w:type="spellStart"/>
      <w:r>
        <w:t>Professor</w:t>
      </w:r>
      <w:proofErr w:type="spellEnd"/>
      <w:r>
        <w:t xml:space="preserve"> </w:t>
      </w:r>
      <w:proofErr w:type="spellStart"/>
      <w:r>
        <w:t>Stony</w:t>
      </w:r>
      <w:proofErr w:type="spellEnd"/>
      <w:r>
        <w:t xml:space="preserve"> Brook </w:t>
      </w:r>
      <w:proofErr w:type="spellStart"/>
      <w:r>
        <w:t>University</w:t>
      </w:r>
      <w:proofErr w:type="spellEnd"/>
    </w:p>
    <w:p w:rsidR="009F6E14" w:rsidRDefault="009F6E14" w:rsidP="009F6E14">
      <w:pPr>
        <w:jc w:val="both"/>
      </w:pPr>
      <w:r>
        <w:t xml:space="preserve">Guillaume POIRET MCF UPEC </w:t>
      </w:r>
      <w:proofErr w:type="spellStart"/>
      <w:r>
        <w:t>lab’urba</w:t>
      </w:r>
      <w:proofErr w:type="spellEnd"/>
    </w:p>
    <w:p w:rsidR="009F6E14" w:rsidRDefault="009F6E14" w:rsidP="009F6E14">
      <w:pPr>
        <w:jc w:val="both"/>
      </w:pPr>
      <w:r>
        <w:t>Marianne THEBERT chargée de recherche IFSTTAR LVMT</w:t>
      </w:r>
    </w:p>
    <w:p w:rsidR="009F6E14" w:rsidRDefault="009F6E14" w:rsidP="009F6E14">
      <w:pPr>
        <w:jc w:val="both"/>
      </w:pPr>
    </w:p>
    <w:p w:rsidR="009F6E14" w:rsidRDefault="009F6E14" w:rsidP="009F6E14">
      <w:pPr>
        <w:jc w:val="both"/>
      </w:pPr>
    </w:p>
    <w:p w:rsidR="009F6E14" w:rsidRDefault="009F6E14" w:rsidP="009F6E14">
      <w:pPr>
        <w:jc w:val="both"/>
      </w:pPr>
    </w:p>
    <w:p w:rsidR="009F6E14" w:rsidRDefault="009F6E14" w:rsidP="009F6E14">
      <w:pPr>
        <w:jc w:val="both"/>
      </w:pPr>
    </w:p>
    <w:p w:rsidR="009F6E14" w:rsidRDefault="009F6E14" w:rsidP="009F6E14">
      <w:pPr>
        <w:jc w:val="both"/>
      </w:pPr>
      <w:r>
        <w:t xml:space="preserve">Bibliographie </w:t>
      </w:r>
      <w:proofErr w:type="spellStart"/>
      <w:r>
        <w:t>succinte</w:t>
      </w:r>
      <w:proofErr w:type="spellEnd"/>
    </w:p>
    <w:p w:rsidR="009F6E14" w:rsidRDefault="009F6E14" w:rsidP="009F6E14">
      <w:pPr>
        <w:jc w:val="both"/>
      </w:pPr>
    </w:p>
    <w:p w:rsidR="009F6E14" w:rsidRDefault="009F6E14" w:rsidP="009F6E14">
      <w:pPr>
        <w:jc w:val="both"/>
      </w:pPr>
      <w:proofErr w:type="spellStart"/>
      <w:r>
        <w:t>Berke</w:t>
      </w:r>
      <w:proofErr w:type="spellEnd"/>
      <w:r>
        <w:t xml:space="preserve">, P. R., &amp; </w:t>
      </w:r>
      <w:proofErr w:type="spellStart"/>
      <w:r>
        <w:t>Conroy</w:t>
      </w:r>
      <w:proofErr w:type="spellEnd"/>
      <w:r>
        <w:t xml:space="preserve">, M. M. (2000). Are </w:t>
      </w:r>
      <w:proofErr w:type="spellStart"/>
      <w:r>
        <w:t>we</w:t>
      </w:r>
      <w:proofErr w:type="spellEnd"/>
      <w:r>
        <w:t xml:space="preserve"> planning for </w:t>
      </w:r>
      <w:proofErr w:type="spellStart"/>
      <w:r>
        <w:t>sustainable</w:t>
      </w:r>
      <w:proofErr w:type="spellEnd"/>
      <w:r>
        <w:t xml:space="preserve"> </w:t>
      </w:r>
      <w:proofErr w:type="spellStart"/>
      <w:r>
        <w:t>development</w:t>
      </w:r>
      <w:proofErr w:type="spellEnd"/>
      <w:r>
        <w:t xml:space="preserve">? An </w:t>
      </w:r>
      <w:proofErr w:type="spellStart"/>
      <w:r>
        <w:t>evaluation</w:t>
      </w:r>
      <w:proofErr w:type="spellEnd"/>
      <w:r>
        <w:t xml:space="preserve"> of 30 </w:t>
      </w:r>
      <w:proofErr w:type="spellStart"/>
      <w:r>
        <w:t>comprehensive</w:t>
      </w:r>
      <w:proofErr w:type="spellEnd"/>
      <w:r>
        <w:t xml:space="preserve"> plans. </w:t>
      </w:r>
      <w:r w:rsidRPr="009F6E14">
        <w:rPr>
          <w:i/>
        </w:rPr>
        <w:t>Journal of the American planning association</w:t>
      </w:r>
      <w:r>
        <w:t>, 66(1), 21-33.</w:t>
      </w:r>
    </w:p>
    <w:p w:rsidR="009F6E14" w:rsidRDefault="009F6E14" w:rsidP="009F6E14">
      <w:pPr>
        <w:jc w:val="both"/>
      </w:pPr>
    </w:p>
    <w:p w:rsidR="009F6E14" w:rsidRDefault="009F6E14" w:rsidP="009F6E14">
      <w:pPr>
        <w:jc w:val="both"/>
      </w:pPr>
      <w:proofErr w:type="spellStart"/>
      <w:r>
        <w:t>Conroy</w:t>
      </w:r>
      <w:proofErr w:type="spellEnd"/>
      <w:r>
        <w:t xml:space="preserve">, M. M., &amp; </w:t>
      </w:r>
      <w:proofErr w:type="spellStart"/>
      <w:r>
        <w:t>Beatley</w:t>
      </w:r>
      <w:proofErr w:type="spellEnd"/>
      <w:r>
        <w:t xml:space="preserve">, T. (2007). </w:t>
      </w:r>
      <w:proofErr w:type="spellStart"/>
      <w:r>
        <w:t>Getting</w:t>
      </w:r>
      <w:proofErr w:type="spellEnd"/>
      <w:r>
        <w:t xml:space="preserve"> </w:t>
      </w:r>
      <w:proofErr w:type="spellStart"/>
      <w:r>
        <w:t>it</w:t>
      </w:r>
      <w:proofErr w:type="spellEnd"/>
      <w:r>
        <w:t xml:space="preserve"> </w:t>
      </w:r>
      <w:proofErr w:type="spellStart"/>
      <w:r>
        <w:t>done</w:t>
      </w:r>
      <w:proofErr w:type="spellEnd"/>
      <w:r>
        <w:t xml:space="preserve">: An exploration of US </w:t>
      </w:r>
      <w:proofErr w:type="spellStart"/>
      <w:r>
        <w:t>sustainability</w:t>
      </w:r>
      <w:proofErr w:type="spellEnd"/>
      <w:r>
        <w:t xml:space="preserve"> efforts in practice. </w:t>
      </w:r>
      <w:r w:rsidRPr="009F6E14">
        <w:rPr>
          <w:i/>
        </w:rPr>
        <w:t xml:space="preserve">Planning, practice &amp; </w:t>
      </w:r>
      <w:proofErr w:type="spellStart"/>
      <w:r w:rsidRPr="009F6E14">
        <w:rPr>
          <w:i/>
        </w:rPr>
        <w:t>research</w:t>
      </w:r>
      <w:proofErr w:type="spellEnd"/>
      <w:r>
        <w:t>, 22(1), 25-40.</w:t>
      </w:r>
    </w:p>
    <w:p w:rsidR="009F6E14" w:rsidRDefault="009F6E14" w:rsidP="009F6E14">
      <w:pPr>
        <w:jc w:val="both"/>
      </w:pPr>
    </w:p>
    <w:p w:rsidR="009F6E14" w:rsidRDefault="009F6E14" w:rsidP="009F6E14">
      <w:pPr>
        <w:jc w:val="both"/>
      </w:pPr>
      <w:r>
        <w:t xml:space="preserve">Finn, D., &amp; McCormick, L. (2011). </w:t>
      </w:r>
      <w:proofErr w:type="spellStart"/>
      <w:r>
        <w:t>Urban</w:t>
      </w:r>
      <w:proofErr w:type="spellEnd"/>
      <w:r>
        <w:t xml:space="preserve"> </w:t>
      </w:r>
      <w:proofErr w:type="spellStart"/>
      <w:r>
        <w:t>climate</w:t>
      </w:r>
      <w:proofErr w:type="spellEnd"/>
      <w:r>
        <w:t xml:space="preserve"> change plans: how </w:t>
      </w:r>
      <w:proofErr w:type="spellStart"/>
      <w:r>
        <w:t>holistic</w:t>
      </w:r>
      <w:proofErr w:type="spellEnd"/>
      <w:proofErr w:type="gramStart"/>
      <w:r>
        <w:t>?.</w:t>
      </w:r>
      <w:proofErr w:type="gramEnd"/>
      <w:r>
        <w:t xml:space="preserve"> </w:t>
      </w:r>
      <w:r w:rsidRPr="009F6E14">
        <w:rPr>
          <w:i/>
        </w:rPr>
        <w:t xml:space="preserve">Local </w:t>
      </w:r>
      <w:proofErr w:type="spellStart"/>
      <w:r w:rsidRPr="009F6E14">
        <w:rPr>
          <w:i/>
        </w:rPr>
        <w:t>Environment</w:t>
      </w:r>
      <w:proofErr w:type="spellEnd"/>
      <w:r>
        <w:t>, 16(4), 397-416.</w:t>
      </w:r>
    </w:p>
    <w:p w:rsidR="009F6E14" w:rsidRDefault="009F6E14" w:rsidP="009F6E14">
      <w:pPr>
        <w:jc w:val="both"/>
      </w:pPr>
    </w:p>
    <w:p w:rsidR="009F6E14" w:rsidRDefault="009F6E14" w:rsidP="009F6E14">
      <w:pPr>
        <w:jc w:val="both"/>
      </w:pPr>
      <w:r>
        <w:t xml:space="preserve">Hassan, A. M., &amp; Lee, H. (2015). </w:t>
      </w:r>
      <w:proofErr w:type="spellStart"/>
      <w:r>
        <w:t>Toward</w:t>
      </w:r>
      <w:proofErr w:type="spellEnd"/>
      <w:r>
        <w:t xml:space="preserve"> the </w:t>
      </w:r>
      <w:proofErr w:type="spellStart"/>
      <w:r>
        <w:t>sustainable</w:t>
      </w:r>
      <w:proofErr w:type="spellEnd"/>
      <w:r>
        <w:t xml:space="preserve"> </w:t>
      </w:r>
      <w:proofErr w:type="spellStart"/>
      <w:r>
        <w:t>development</w:t>
      </w:r>
      <w:proofErr w:type="spellEnd"/>
      <w:r>
        <w:t xml:space="preserve"> of </w:t>
      </w:r>
      <w:proofErr w:type="spellStart"/>
      <w:r>
        <w:t>urban</w:t>
      </w:r>
      <w:proofErr w:type="spellEnd"/>
      <w:r>
        <w:t xml:space="preserve"> areas: An </w:t>
      </w:r>
      <w:proofErr w:type="spellStart"/>
      <w:r>
        <w:t>overview</w:t>
      </w:r>
      <w:proofErr w:type="spellEnd"/>
      <w:r>
        <w:t xml:space="preserve"> of global trends in trials and </w:t>
      </w:r>
      <w:proofErr w:type="spellStart"/>
      <w:r>
        <w:t>policies</w:t>
      </w:r>
      <w:proofErr w:type="spellEnd"/>
      <w:r>
        <w:t xml:space="preserve">. </w:t>
      </w:r>
      <w:r w:rsidRPr="009F6E14">
        <w:rPr>
          <w:i/>
        </w:rPr>
        <w:t>Land Use Policy</w:t>
      </w:r>
      <w:r>
        <w:t>, 48, 199-212.</w:t>
      </w:r>
    </w:p>
    <w:p w:rsidR="009F6E14" w:rsidRDefault="009F6E14" w:rsidP="009F6E14">
      <w:pPr>
        <w:jc w:val="both"/>
      </w:pPr>
    </w:p>
    <w:p w:rsidR="009F6E14" w:rsidRDefault="009F6E14" w:rsidP="009F6E14">
      <w:pPr>
        <w:jc w:val="both"/>
      </w:pPr>
      <w:proofErr w:type="spellStart"/>
      <w:r>
        <w:t>Hollander</w:t>
      </w:r>
      <w:proofErr w:type="spellEnd"/>
      <w:r>
        <w:t xml:space="preserve">, J. B., </w:t>
      </w:r>
      <w:proofErr w:type="spellStart"/>
      <w:r>
        <w:t>Pallagst</w:t>
      </w:r>
      <w:proofErr w:type="spellEnd"/>
      <w:r>
        <w:t xml:space="preserve">, K., Schwarz, T., &amp; Popper, F. J. (2009). Planning </w:t>
      </w:r>
      <w:proofErr w:type="spellStart"/>
      <w:r>
        <w:t>shrinking</w:t>
      </w:r>
      <w:proofErr w:type="spellEnd"/>
      <w:r>
        <w:t xml:space="preserve"> </w:t>
      </w:r>
      <w:proofErr w:type="spellStart"/>
      <w:r>
        <w:t>cities</w:t>
      </w:r>
      <w:proofErr w:type="spellEnd"/>
      <w:r>
        <w:t xml:space="preserve">. </w:t>
      </w:r>
      <w:r w:rsidRPr="009F6E14">
        <w:rPr>
          <w:i/>
        </w:rPr>
        <w:t>Progress in planning</w:t>
      </w:r>
      <w:r>
        <w:t xml:space="preserve">, 72(4), 223-232 </w:t>
      </w:r>
    </w:p>
    <w:p w:rsidR="009F6E14" w:rsidRDefault="009F6E14" w:rsidP="009F6E14">
      <w:pPr>
        <w:jc w:val="both"/>
      </w:pPr>
    </w:p>
    <w:p w:rsidR="009F6E14" w:rsidRDefault="009F6E14" w:rsidP="009F6E14">
      <w:pPr>
        <w:jc w:val="both"/>
      </w:pPr>
      <w:proofErr w:type="spellStart"/>
      <w:r>
        <w:t>Hollander</w:t>
      </w:r>
      <w:proofErr w:type="spellEnd"/>
      <w:r>
        <w:t xml:space="preserve">, J. B., &amp; </w:t>
      </w:r>
      <w:proofErr w:type="spellStart"/>
      <w:r>
        <w:t>Németh</w:t>
      </w:r>
      <w:proofErr w:type="spellEnd"/>
      <w:r>
        <w:t xml:space="preserve">, J. (2011). The </w:t>
      </w:r>
      <w:proofErr w:type="spellStart"/>
      <w:r>
        <w:t>bounds</w:t>
      </w:r>
      <w:proofErr w:type="spellEnd"/>
      <w:r>
        <w:t xml:space="preserve"> of smart </w:t>
      </w:r>
      <w:proofErr w:type="spellStart"/>
      <w:r>
        <w:t>decline</w:t>
      </w:r>
      <w:proofErr w:type="spellEnd"/>
      <w:r>
        <w:t xml:space="preserve">: A </w:t>
      </w:r>
      <w:proofErr w:type="spellStart"/>
      <w:r>
        <w:t>foundational</w:t>
      </w:r>
      <w:proofErr w:type="spellEnd"/>
      <w:r>
        <w:t xml:space="preserve"> </w:t>
      </w:r>
      <w:proofErr w:type="spellStart"/>
      <w:r>
        <w:t>theory</w:t>
      </w:r>
      <w:proofErr w:type="spellEnd"/>
      <w:r>
        <w:t xml:space="preserve"> for planning </w:t>
      </w:r>
      <w:proofErr w:type="spellStart"/>
      <w:r>
        <w:t>shrinking</w:t>
      </w:r>
      <w:proofErr w:type="spellEnd"/>
      <w:r>
        <w:t xml:space="preserve"> </w:t>
      </w:r>
      <w:proofErr w:type="spellStart"/>
      <w:r>
        <w:t>cities</w:t>
      </w:r>
      <w:proofErr w:type="spellEnd"/>
      <w:r>
        <w:t xml:space="preserve">. </w:t>
      </w:r>
      <w:proofErr w:type="spellStart"/>
      <w:r w:rsidRPr="009F6E14">
        <w:rPr>
          <w:i/>
        </w:rPr>
        <w:t>Housing</w:t>
      </w:r>
      <w:proofErr w:type="spellEnd"/>
      <w:r w:rsidRPr="009F6E14">
        <w:rPr>
          <w:i/>
        </w:rPr>
        <w:t xml:space="preserve"> Policy </w:t>
      </w:r>
      <w:proofErr w:type="spellStart"/>
      <w:r w:rsidRPr="009F6E14">
        <w:rPr>
          <w:i/>
        </w:rPr>
        <w:t>Debate</w:t>
      </w:r>
      <w:proofErr w:type="spellEnd"/>
      <w:r>
        <w:t>, 21(3), 349-367.</w:t>
      </w:r>
    </w:p>
    <w:p w:rsidR="009F6E14" w:rsidRDefault="009F6E14" w:rsidP="009F6E14">
      <w:pPr>
        <w:jc w:val="both"/>
      </w:pPr>
    </w:p>
    <w:p w:rsidR="009F6E14" w:rsidRDefault="009F6E14" w:rsidP="009F6E14">
      <w:pPr>
        <w:jc w:val="both"/>
      </w:pPr>
      <w:r>
        <w:t xml:space="preserve">Kent E. </w:t>
      </w:r>
      <w:proofErr w:type="spellStart"/>
      <w:r>
        <w:t>Portney</w:t>
      </w:r>
      <w:proofErr w:type="spellEnd"/>
      <w:r>
        <w:t xml:space="preserve"> (2002) </w:t>
      </w:r>
      <w:proofErr w:type="spellStart"/>
      <w:r>
        <w:t>Taking</w:t>
      </w:r>
      <w:proofErr w:type="spellEnd"/>
      <w:r>
        <w:t xml:space="preserve"> </w:t>
      </w:r>
      <w:proofErr w:type="spellStart"/>
      <w:r>
        <w:t>Sustainable</w:t>
      </w:r>
      <w:proofErr w:type="spellEnd"/>
      <w:r>
        <w:t xml:space="preserve"> </w:t>
      </w:r>
      <w:proofErr w:type="spellStart"/>
      <w:r>
        <w:t>Cities</w:t>
      </w:r>
      <w:proofErr w:type="spellEnd"/>
      <w:r>
        <w:t xml:space="preserve"> </w:t>
      </w:r>
      <w:proofErr w:type="spellStart"/>
      <w:r>
        <w:t>Seriously</w:t>
      </w:r>
      <w:proofErr w:type="spellEnd"/>
      <w:r>
        <w:t xml:space="preserve">: A comparative </w:t>
      </w:r>
      <w:proofErr w:type="spellStart"/>
      <w:r>
        <w:t>analysis</w:t>
      </w:r>
      <w:proofErr w:type="spellEnd"/>
      <w:r>
        <w:t xml:space="preserve"> of </w:t>
      </w:r>
      <w:proofErr w:type="spellStart"/>
      <w:r>
        <w:t>twenty</w:t>
      </w:r>
      <w:proofErr w:type="spellEnd"/>
      <w:r>
        <w:t xml:space="preserve">-four US </w:t>
      </w:r>
      <w:proofErr w:type="spellStart"/>
      <w:r>
        <w:t>cities</w:t>
      </w:r>
      <w:proofErr w:type="spellEnd"/>
      <w:r>
        <w:t xml:space="preserve">, </w:t>
      </w:r>
      <w:r w:rsidRPr="009F6E14">
        <w:rPr>
          <w:i/>
        </w:rPr>
        <w:t xml:space="preserve">Local </w:t>
      </w:r>
      <w:proofErr w:type="spellStart"/>
      <w:r w:rsidRPr="009F6E14">
        <w:rPr>
          <w:i/>
        </w:rPr>
        <w:t>Environment</w:t>
      </w:r>
      <w:proofErr w:type="spellEnd"/>
      <w:r>
        <w:t>, 7:4, 363-380,</w:t>
      </w:r>
    </w:p>
    <w:p w:rsidR="009F6E14" w:rsidRDefault="009F6E14" w:rsidP="009F6E14">
      <w:pPr>
        <w:jc w:val="both"/>
      </w:pPr>
    </w:p>
    <w:p w:rsidR="009F6E14" w:rsidRDefault="009F6E14" w:rsidP="009F6E14">
      <w:pPr>
        <w:jc w:val="both"/>
      </w:pPr>
      <w:proofErr w:type="spellStart"/>
      <w:r>
        <w:t>Lubell</w:t>
      </w:r>
      <w:proofErr w:type="spellEnd"/>
      <w:r>
        <w:t xml:space="preserve"> M</w:t>
      </w:r>
      <w:proofErr w:type="gramStart"/>
      <w:r>
        <w:t>. ,</w:t>
      </w:r>
      <w:proofErr w:type="gramEnd"/>
      <w:r>
        <w:t xml:space="preserve"> </w:t>
      </w:r>
      <w:proofErr w:type="spellStart"/>
      <w:r>
        <w:t>Feiock</w:t>
      </w:r>
      <w:proofErr w:type="spellEnd"/>
      <w:r>
        <w:t xml:space="preserve"> R. &amp; </w:t>
      </w:r>
      <w:proofErr w:type="spellStart"/>
      <w:r>
        <w:t>Handy</w:t>
      </w:r>
      <w:proofErr w:type="spellEnd"/>
      <w:r>
        <w:t xml:space="preserve"> S. (2009) City Adoption of </w:t>
      </w:r>
      <w:proofErr w:type="spellStart"/>
      <w:r>
        <w:t>Environmentally</w:t>
      </w:r>
      <w:proofErr w:type="spellEnd"/>
      <w:r>
        <w:t xml:space="preserve"> </w:t>
      </w:r>
      <w:proofErr w:type="spellStart"/>
      <w:r>
        <w:t>Sustainable</w:t>
      </w:r>
      <w:proofErr w:type="spellEnd"/>
      <w:r>
        <w:t xml:space="preserve"> </w:t>
      </w:r>
      <w:proofErr w:type="spellStart"/>
      <w:r>
        <w:t>Policies</w:t>
      </w:r>
      <w:proofErr w:type="spellEnd"/>
      <w:r>
        <w:t xml:space="preserve"> in </w:t>
      </w:r>
      <w:proofErr w:type="spellStart"/>
      <w:r>
        <w:t>California's</w:t>
      </w:r>
      <w:proofErr w:type="spellEnd"/>
      <w:r>
        <w:t xml:space="preserve"> Central </w:t>
      </w:r>
      <w:proofErr w:type="spellStart"/>
      <w:r>
        <w:t>Valley</w:t>
      </w:r>
      <w:proofErr w:type="spellEnd"/>
      <w:r>
        <w:t xml:space="preserve"> </w:t>
      </w:r>
      <w:r w:rsidRPr="009F6E14">
        <w:rPr>
          <w:i/>
        </w:rPr>
        <w:t>Journal of the American planning association</w:t>
      </w:r>
    </w:p>
    <w:p w:rsidR="009F6E14" w:rsidRDefault="009F6E14" w:rsidP="009F6E14">
      <w:pPr>
        <w:jc w:val="both"/>
      </w:pPr>
    </w:p>
    <w:p w:rsidR="009F6E14" w:rsidRDefault="009F6E14" w:rsidP="009F6E14">
      <w:pPr>
        <w:jc w:val="both"/>
        <w:rPr>
          <w:rFonts w:hint="eastAsia"/>
        </w:rPr>
      </w:pPr>
      <w:r>
        <w:rPr>
          <w:rFonts w:hint="eastAsia"/>
        </w:rPr>
        <w:t>Martinez</w:t>
      </w:r>
      <w:r>
        <w:rPr>
          <w:rFonts w:hint="eastAsia"/>
        </w:rPr>
        <w:t>‐</w:t>
      </w:r>
      <w:r>
        <w:rPr>
          <w:rFonts w:hint="eastAsia"/>
        </w:rPr>
        <w:t xml:space="preserve">Fernandez C., </w:t>
      </w:r>
      <w:proofErr w:type="spellStart"/>
      <w:r>
        <w:rPr>
          <w:rFonts w:hint="eastAsia"/>
        </w:rPr>
        <w:t>Audirac</w:t>
      </w:r>
      <w:proofErr w:type="spellEnd"/>
      <w:r>
        <w:rPr>
          <w:rFonts w:hint="eastAsia"/>
        </w:rPr>
        <w:t xml:space="preserve"> I., Fol S., Cunningham</w:t>
      </w:r>
      <w:r>
        <w:rPr>
          <w:rFonts w:hint="eastAsia"/>
        </w:rPr>
        <w:t>‐</w:t>
      </w:r>
      <w:r>
        <w:rPr>
          <w:rFonts w:hint="eastAsia"/>
        </w:rPr>
        <w:t xml:space="preserve">Sabot E. (2012) </w:t>
      </w:r>
      <w:proofErr w:type="spellStart"/>
      <w:r>
        <w:rPr>
          <w:rFonts w:hint="eastAsia"/>
        </w:rPr>
        <w:t>Shrinking</w:t>
      </w:r>
      <w:proofErr w:type="spellEnd"/>
      <w:r>
        <w:rPr>
          <w:rFonts w:hint="eastAsia"/>
        </w:rPr>
        <w:t xml:space="preserve"> </w:t>
      </w:r>
      <w:proofErr w:type="spellStart"/>
      <w:r>
        <w:rPr>
          <w:rFonts w:hint="eastAsia"/>
        </w:rPr>
        <w:t>Cities</w:t>
      </w:r>
      <w:proofErr w:type="spellEnd"/>
      <w:r>
        <w:rPr>
          <w:rFonts w:hint="eastAsia"/>
        </w:rPr>
        <w:t xml:space="preserve">: </w:t>
      </w:r>
      <w:proofErr w:type="spellStart"/>
      <w:r>
        <w:rPr>
          <w:rFonts w:hint="eastAsia"/>
        </w:rPr>
        <w:t>Urban</w:t>
      </w:r>
      <w:proofErr w:type="spellEnd"/>
      <w:r>
        <w:rPr>
          <w:rFonts w:hint="eastAsia"/>
        </w:rPr>
        <w:t xml:space="preserve"> Challenges of </w:t>
      </w:r>
      <w:proofErr w:type="spellStart"/>
      <w:r>
        <w:rPr>
          <w:rFonts w:hint="eastAsia"/>
        </w:rPr>
        <w:t>Globalization</w:t>
      </w:r>
      <w:proofErr w:type="spellEnd"/>
      <w:r>
        <w:rPr>
          <w:rFonts w:hint="eastAsia"/>
        </w:rPr>
        <w:t xml:space="preserve"> international </w:t>
      </w:r>
      <w:r w:rsidRPr="009F6E14">
        <w:rPr>
          <w:rFonts w:hint="eastAsia"/>
          <w:i/>
        </w:rPr>
        <w:t xml:space="preserve">Journal of </w:t>
      </w:r>
      <w:proofErr w:type="spellStart"/>
      <w:r w:rsidRPr="009F6E14">
        <w:rPr>
          <w:rFonts w:hint="eastAsia"/>
          <w:i/>
        </w:rPr>
        <w:t>Urban</w:t>
      </w:r>
      <w:proofErr w:type="spellEnd"/>
      <w:r w:rsidRPr="009F6E14">
        <w:rPr>
          <w:rFonts w:hint="eastAsia"/>
          <w:i/>
        </w:rPr>
        <w:t xml:space="preserve"> </w:t>
      </w:r>
      <w:proofErr w:type="spellStart"/>
      <w:r w:rsidRPr="009F6E14">
        <w:rPr>
          <w:rFonts w:hint="eastAsia"/>
          <w:i/>
        </w:rPr>
        <w:t>Research</w:t>
      </w:r>
      <w:proofErr w:type="spellEnd"/>
      <w:r>
        <w:rPr>
          <w:rFonts w:hint="eastAsia"/>
        </w:rPr>
        <w:t>.</w:t>
      </w:r>
    </w:p>
    <w:p w:rsidR="009F6E14" w:rsidRDefault="009F6E14" w:rsidP="009F6E14">
      <w:pPr>
        <w:jc w:val="both"/>
      </w:pPr>
    </w:p>
    <w:p w:rsidR="009F6E14" w:rsidRDefault="009F6E14" w:rsidP="009F6E14">
      <w:pPr>
        <w:jc w:val="both"/>
      </w:pPr>
      <w:proofErr w:type="spellStart"/>
      <w:r>
        <w:t>Pallagst</w:t>
      </w:r>
      <w:proofErr w:type="spellEnd"/>
      <w:r>
        <w:t xml:space="preserve">, K.; </w:t>
      </w:r>
      <w:proofErr w:type="spellStart"/>
      <w:r>
        <w:t>Wiechmann</w:t>
      </w:r>
      <w:proofErr w:type="spellEnd"/>
      <w:r>
        <w:t xml:space="preserve"> T. and Martinez-Fernandez C. (</w:t>
      </w:r>
      <w:proofErr w:type="spellStart"/>
      <w:r>
        <w:t>eds</w:t>
      </w:r>
      <w:proofErr w:type="spellEnd"/>
      <w:r>
        <w:t xml:space="preserve">.) (2013) </w:t>
      </w:r>
      <w:proofErr w:type="spellStart"/>
      <w:r>
        <w:t>Shrinking</w:t>
      </w:r>
      <w:proofErr w:type="spellEnd"/>
      <w:r>
        <w:t xml:space="preserve"> </w:t>
      </w:r>
      <w:proofErr w:type="spellStart"/>
      <w:r>
        <w:t>Cities</w:t>
      </w:r>
      <w:proofErr w:type="spellEnd"/>
      <w:r>
        <w:t xml:space="preserve">: International Perspectives and Policy Implications. New York: </w:t>
      </w:r>
      <w:proofErr w:type="spellStart"/>
      <w:r>
        <w:t>Routledge</w:t>
      </w:r>
      <w:proofErr w:type="spellEnd"/>
    </w:p>
    <w:p w:rsidR="009F6E14" w:rsidRDefault="009F6E14" w:rsidP="009F6E14">
      <w:pPr>
        <w:jc w:val="both"/>
      </w:pPr>
    </w:p>
    <w:p w:rsidR="009F6E14" w:rsidRDefault="009F6E14" w:rsidP="009F6E14">
      <w:pPr>
        <w:jc w:val="both"/>
      </w:pPr>
      <w:proofErr w:type="spellStart"/>
      <w:r>
        <w:t>Pallagst</w:t>
      </w:r>
      <w:proofErr w:type="spellEnd"/>
      <w:r>
        <w:t xml:space="preserve">, K., </w:t>
      </w:r>
      <w:proofErr w:type="spellStart"/>
      <w:r>
        <w:t>Fleschurz</w:t>
      </w:r>
      <w:proofErr w:type="spellEnd"/>
      <w:r>
        <w:t xml:space="preserve">, R., and </w:t>
      </w:r>
      <w:proofErr w:type="spellStart"/>
      <w:r>
        <w:t>Trapp</w:t>
      </w:r>
      <w:proofErr w:type="spellEnd"/>
      <w:r>
        <w:t xml:space="preserve">, F., (2017): </w:t>
      </w:r>
      <w:proofErr w:type="spellStart"/>
      <w:r>
        <w:t>Greening</w:t>
      </w:r>
      <w:proofErr w:type="spellEnd"/>
      <w:r>
        <w:t xml:space="preserve"> the </w:t>
      </w:r>
      <w:proofErr w:type="spellStart"/>
      <w:r>
        <w:t>shrinking</w:t>
      </w:r>
      <w:proofErr w:type="spellEnd"/>
      <w:r>
        <w:t xml:space="preserve"> city—</w:t>
      </w:r>
      <w:proofErr w:type="spellStart"/>
      <w:r>
        <w:t>policies</w:t>
      </w:r>
      <w:proofErr w:type="spellEnd"/>
      <w:r>
        <w:t xml:space="preserve"> and planning </w:t>
      </w:r>
      <w:proofErr w:type="spellStart"/>
      <w:r>
        <w:t>approaches</w:t>
      </w:r>
      <w:proofErr w:type="spellEnd"/>
      <w:r>
        <w:t xml:space="preserve"> in the USA </w:t>
      </w:r>
      <w:proofErr w:type="spellStart"/>
      <w:r>
        <w:t>with</w:t>
      </w:r>
      <w:proofErr w:type="spellEnd"/>
      <w:r>
        <w:t xml:space="preserve"> the </w:t>
      </w:r>
      <w:proofErr w:type="spellStart"/>
      <w:r>
        <w:t>example</w:t>
      </w:r>
      <w:proofErr w:type="spellEnd"/>
      <w:r>
        <w:t xml:space="preserve"> of Flint, Michigan, </w:t>
      </w:r>
      <w:proofErr w:type="spellStart"/>
      <w:r>
        <w:t>Landscape</w:t>
      </w:r>
      <w:proofErr w:type="spellEnd"/>
      <w:r>
        <w:t xml:space="preserve"> </w:t>
      </w:r>
      <w:proofErr w:type="spellStart"/>
      <w:r>
        <w:t>Research</w:t>
      </w:r>
      <w:proofErr w:type="spellEnd"/>
      <w:r>
        <w:t>, DOI: 10.1080/01426397.2017.1372398</w:t>
      </w:r>
    </w:p>
    <w:p w:rsidR="009F6E14" w:rsidRDefault="009F6E14" w:rsidP="009F6E14">
      <w:pPr>
        <w:jc w:val="both"/>
      </w:pPr>
    </w:p>
    <w:p w:rsidR="009F6E14" w:rsidRDefault="009F6E14" w:rsidP="009F6E14">
      <w:pPr>
        <w:jc w:val="both"/>
      </w:pPr>
      <w:r>
        <w:t xml:space="preserve">Saha D., Paterson R. (2008) Local </w:t>
      </w:r>
      <w:proofErr w:type="spellStart"/>
      <w:r>
        <w:t>Government</w:t>
      </w:r>
      <w:proofErr w:type="spellEnd"/>
      <w:r>
        <w:t xml:space="preserve"> Efforts to </w:t>
      </w:r>
      <w:proofErr w:type="spellStart"/>
      <w:r>
        <w:t>Promote</w:t>
      </w:r>
      <w:proofErr w:type="spellEnd"/>
      <w:r>
        <w:t xml:space="preserve"> the “</w:t>
      </w:r>
      <w:proofErr w:type="spellStart"/>
      <w:r>
        <w:t>Three</w:t>
      </w:r>
      <w:proofErr w:type="spellEnd"/>
      <w:r>
        <w:t xml:space="preserve"> Es” of </w:t>
      </w:r>
      <w:proofErr w:type="spellStart"/>
      <w:r>
        <w:t>Sustainable</w:t>
      </w:r>
      <w:proofErr w:type="spellEnd"/>
      <w:r>
        <w:t xml:space="preserve"> </w:t>
      </w:r>
      <w:proofErr w:type="spellStart"/>
      <w:r>
        <w:t>Development</w:t>
      </w:r>
      <w:proofErr w:type="spellEnd"/>
      <w:r>
        <w:t xml:space="preserve"> Survey in Medium to Large </w:t>
      </w:r>
      <w:proofErr w:type="spellStart"/>
      <w:r>
        <w:t>Cities</w:t>
      </w:r>
      <w:proofErr w:type="spellEnd"/>
      <w:r>
        <w:t xml:space="preserve"> in the United States, </w:t>
      </w:r>
      <w:r w:rsidRPr="009F6E14">
        <w:rPr>
          <w:i/>
        </w:rPr>
        <w:t xml:space="preserve">Journal of Planning Education and </w:t>
      </w:r>
      <w:proofErr w:type="spellStart"/>
      <w:r w:rsidRPr="009F6E14">
        <w:rPr>
          <w:i/>
        </w:rPr>
        <w:t>Research</w:t>
      </w:r>
      <w:proofErr w:type="spellEnd"/>
    </w:p>
    <w:p w:rsidR="009F6E14" w:rsidRDefault="009F6E14" w:rsidP="009F6E14">
      <w:pPr>
        <w:jc w:val="both"/>
      </w:pPr>
    </w:p>
    <w:p w:rsidR="009F6E14" w:rsidRDefault="009F6E14" w:rsidP="009F6E14">
      <w:pPr>
        <w:jc w:val="both"/>
      </w:pPr>
      <w:r>
        <w:t xml:space="preserve">Schilling, J., &amp; Logan, J. (2008). </w:t>
      </w:r>
      <w:proofErr w:type="spellStart"/>
      <w:r>
        <w:t>Greening</w:t>
      </w:r>
      <w:proofErr w:type="spellEnd"/>
      <w:r>
        <w:t xml:space="preserve"> the </w:t>
      </w:r>
      <w:proofErr w:type="spellStart"/>
      <w:r>
        <w:t>rust</w:t>
      </w:r>
      <w:proofErr w:type="spellEnd"/>
      <w:r>
        <w:t xml:space="preserve"> </w:t>
      </w:r>
      <w:proofErr w:type="spellStart"/>
      <w:r>
        <w:t>belt</w:t>
      </w:r>
      <w:proofErr w:type="spellEnd"/>
      <w:r>
        <w:t xml:space="preserve">: A green infrastructure model for right </w:t>
      </w:r>
      <w:proofErr w:type="spellStart"/>
      <w:r>
        <w:t>sizing</w:t>
      </w:r>
      <w:proofErr w:type="spellEnd"/>
      <w:r>
        <w:t xml:space="preserve"> </w:t>
      </w:r>
      <w:proofErr w:type="spellStart"/>
      <w:r>
        <w:t>America's</w:t>
      </w:r>
      <w:proofErr w:type="spellEnd"/>
      <w:r>
        <w:t xml:space="preserve"> </w:t>
      </w:r>
      <w:proofErr w:type="spellStart"/>
      <w:r>
        <w:t>shrinking</w:t>
      </w:r>
      <w:proofErr w:type="spellEnd"/>
      <w:r>
        <w:t xml:space="preserve"> </w:t>
      </w:r>
      <w:proofErr w:type="spellStart"/>
      <w:r>
        <w:t>cities</w:t>
      </w:r>
      <w:proofErr w:type="spellEnd"/>
      <w:r>
        <w:t xml:space="preserve">. </w:t>
      </w:r>
      <w:r w:rsidRPr="009F6E14">
        <w:rPr>
          <w:i/>
        </w:rPr>
        <w:t>Journal of the American Planning Association</w:t>
      </w:r>
      <w:r>
        <w:t>, 74(4), 451-466.</w:t>
      </w:r>
    </w:p>
    <w:p w:rsidR="009F6E14" w:rsidRDefault="009F6E14" w:rsidP="009F6E14">
      <w:pPr>
        <w:jc w:val="both"/>
      </w:pPr>
    </w:p>
    <w:p w:rsidR="009F6E14" w:rsidRDefault="009F6E14" w:rsidP="009F6E14">
      <w:pPr>
        <w:jc w:val="both"/>
      </w:pPr>
      <w:proofErr w:type="spellStart"/>
      <w:r>
        <w:t>Wiechmann</w:t>
      </w:r>
      <w:proofErr w:type="spellEnd"/>
      <w:r>
        <w:t xml:space="preserve">, T. (2008). </w:t>
      </w:r>
      <w:proofErr w:type="spellStart"/>
      <w:r>
        <w:t>Errors</w:t>
      </w:r>
      <w:proofErr w:type="spellEnd"/>
      <w:r>
        <w:t xml:space="preserve"> </w:t>
      </w:r>
      <w:proofErr w:type="spellStart"/>
      <w:r>
        <w:t>expected</w:t>
      </w:r>
      <w:proofErr w:type="spellEnd"/>
      <w:r>
        <w:t>—</w:t>
      </w:r>
      <w:proofErr w:type="spellStart"/>
      <w:r>
        <w:t>aligning</w:t>
      </w:r>
      <w:proofErr w:type="spellEnd"/>
      <w:r>
        <w:t xml:space="preserve"> </w:t>
      </w:r>
      <w:proofErr w:type="spellStart"/>
      <w:r>
        <w:t>urban</w:t>
      </w:r>
      <w:proofErr w:type="spellEnd"/>
      <w:r>
        <w:t xml:space="preserve"> </w:t>
      </w:r>
      <w:proofErr w:type="spellStart"/>
      <w:r>
        <w:t>strategy</w:t>
      </w:r>
      <w:proofErr w:type="spellEnd"/>
      <w:r>
        <w:t xml:space="preserve"> </w:t>
      </w:r>
      <w:proofErr w:type="spellStart"/>
      <w:r>
        <w:t>with</w:t>
      </w:r>
      <w:proofErr w:type="spellEnd"/>
      <w:r>
        <w:t xml:space="preserve"> </w:t>
      </w:r>
      <w:proofErr w:type="spellStart"/>
      <w:r>
        <w:t>demographic</w:t>
      </w:r>
      <w:proofErr w:type="spellEnd"/>
      <w:r>
        <w:t xml:space="preserve"> </w:t>
      </w:r>
      <w:proofErr w:type="spellStart"/>
      <w:r>
        <w:t>uncertainty</w:t>
      </w:r>
      <w:proofErr w:type="spellEnd"/>
      <w:r>
        <w:t xml:space="preserve"> in </w:t>
      </w:r>
      <w:proofErr w:type="spellStart"/>
      <w:r>
        <w:t>shrinking</w:t>
      </w:r>
      <w:proofErr w:type="spellEnd"/>
      <w:r>
        <w:t xml:space="preserve"> </w:t>
      </w:r>
      <w:proofErr w:type="spellStart"/>
      <w:r>
        <w:t>cities</w:t>
      </w:r>
      <w:proofErr w:type="spellEnd"/>
      <w:r>
        <w:t xml:space="preserve">. </w:t>
      </w:r>
      <w:r w:rsidRPr="009F6E14">
        <w:rPr>
          <w:i/>
        </w:rPr>
        <w:t xml:space="preserve">International Planning </w:t>
      </w:r>
      <w:proofErr w:type="spellStart"/>
      <w:r w:rsidRPr="009F6E14">
        <w:rPr>
          <w:i/>
        </w:rPr>
        <w:t>Studies</w:t>
      </w:r>
      <w:proofErr w:type="spellEnd"/>
      <w:r>
        <w:t>, 13(4), 431-44</w:t>
      </w:r>
    </w:p>
    <w:p w:rsidR="0032644F" w:rsidRDefault="0032644F" w:rsidP="009F6E14">
      <w:pPr>
        <w:jc w:val="both"/>
      </w:pPr>
      <w:bookmarkStart w:id="0" w:name="_GoBack"/>
      <w:bookmarkEnd w:id="0"/>
    </w:p>
    <w:sectPr w:rsidR="0032644F" w:rsidSect="0032644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E14"/>
    <w:rsid w:val="0032644F"/>
    <w:rsid w:val="009F6E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43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1727</Words>
  <Characters>9503</Characters>
  <Application>Microsoft Macintosh Word</Application>
  <DocSecurity>0</DocSecurity>
  <Lines>79</Lines>
  <Paragraphs>22</Paragraphs>
  <ScaleCrop>false</ScaleCrop>
  <Company>UPEC</Company>
  <LinksUpToDate>false</LinksUpToDate>
  <CharactersWithSpaces>11208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Poiret</dc:creator>
  <cp:keywords/>
  <dc:description/>
  <cp:lastModifiedBy>Guillaume Poiret</cp:lastModifiedBy>
  <cp:revision>1</cp:revision>
  <dcterms:created xsi:type="dcterms:W3CDTF">2019-09-13T07:38:00Z</dcterms:created>
  <dcterms:modified xsi:type="dcterms:W3CDTF">2019-09-13T07:42:00Z</dcterms:modified>
</cp:coreProperties>
</file>